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F87DE" w14:textId="77777777" w:rsidR="00625E7E" w:rsidRDefault="008D71CC">
      <w:pPr>
        <w:spacing w:after="0" w:line="259" w:lineRule="auto"/>
        <w:ind w:left="953" w:firstLine="0"/>
        <w:jc w:val="left"/>
      </w:pPr>
      <w:r>
        <w:rPr>
          <w:rFonts w:ascii="Palatino Linotype" w:eastAsia="Palatino Linotype" w:hAnsi="Palatino Linotype" w:cs="Palatino Linotype"/>
          <w:b/>
          <w:sz w:val="36"/>
        </w:rPr>
        <w:t xml:space="preserve">GOLDEN GATE MIDDLE SCHOOL </w:t>
      </w:r>
    </w:p>
    <w:p w14:paraId="387C1BA0" w14:textId="77777777" w:rsidR="00625E7E" w:rsidRDefault="008D71CC">
      <w:pPr>
        <w:spacing w:after="465" w:line="227" w:lineRule="auto"/>
        <w:ind w:left="165" w:right="155"/>
        <w:jc w:val="center"/>
      </w:pPr>
      <w:r>
        <w:rPr>
          <w:rFonts w:ascii="Palatino Linotype" w:eastAsia="Palatino Linotype" w:hAnsi="Palatino Linotype" w:cs="Palatino Linotype"/>
          <w:b/>
          <w:sz w:val="36"/>
        </w:rPr>
        <w:t>330 Bruce Ave. Winnipeg, MB R3J 0V8 www.sjasd.ca/school/goldengate</w:t>
      </w:r>
    </w:p>
    <w:p w14:paraId="0C3CAA03" w14:textId="77777777" w:rsidR="00625E7E" w:rsidRDefault="008D71CC">
      <w:pPr>
        <w:spacing w:after="48" w:line="227" w:lineRule="auto"/>
        <w:ind w:left="165"/>
        <w:jc w:val="center"/>
      </w:pPr>
      <w:r>
        <w:rPr>
          <w:rFonts w:ascii="Palatino Linotype" w:eastAsia="Palatino Linotype" w:hAnsi="Palatino Linotype" w:cs="Palatino Linotype"/>
          <w:b/>
          <w:sz w:val="36"/>
        </w:rPr>
        <w:t xml:space="preserve">STUDENT-PARENT HANDBOOK </w:t>
      </w:r>
    </w:p>
    <w:p w14:paraId="0E52E340" w14:textId="4CBC8F21" w:rsidR="00625E7E" w:rsidRDefault="008D71CC">
      <w:pPr>
        <w:spacing w:after="90" w:line="259" w:lineRule="auto"/>
        <w:ind w:left="155" w:firstLine="0"/>
        <w:jc w:val="center"/>
      </w:pPr>
      <w:r>
        <w:rPr>
          <w:rFonts w:ascii="Palatino Linotype" w:eastAsia="Palatino Linotype" w:hAnsi="Palatino Linotype" w:cs="Palatino Linotype"/>
          <w:b/>
          <w:sz w:val="36"/>
        </w:rPr>
        <w:t>202</w:t>
      </w:r>
      <w:r w:rsidR="00D5489C">
        <w:rPr>
          <w:rFonts w:ascii="Palatino Linotype" w:eastAsia="Palatino Linotype" w:hAnsi="Palatino Linotype" w:cs="Palatino Linotype"/>
          <w:b/>
          <w:sz w:val="36"/>
        </w:rPr>
        <w:t>3-24</w:t>
      </w:r>
    </w:p>
    <w:p w14:paraId="3A40A8F9" w14:textId="77777777" w:rsidR="00A36F6A" w:rsidRDefault="008D71CC" w:rsidP="00A36F6A">
      <w:pPr>
        <w:spacing w:after="845" w:line="259" w:lineRule="auto"/>
        <w:ind w:left="47" w:firstLine="0"/>
        <w:jc w:val="center"/>
        <w:rPr>
          <w:rFonts w:ascii="Calibri" w:eastAsia="Calibri" w:hAnsi="Calibri" w:cs="Calibri"/>
          <w:b/>
          <w:sz w:val="44"/>
        </w:rPr>
      </w:pPr>
      <w:r>
        <w:rPr>
          <w:noProof/>
        </w:rPr>
        <w:drawing>
          <wp:inline distT="0" distB="0" distL="0" distR="0" wp14:anchorId="12A62899" wp14:editId="197D3AEE">
            <wp:extent cx="3752850" cy="1647825"/>
            <wp:effectExtent l="0" t="0" r="0" b="9525"/>
            <wp:docPr id="23733" name="Picture 23733"/>
            <wp:cNvGraphicFramePr/>
            <a:graphic xmlns:a="http://schemas.openxmlformats.org/drawingml/2006/main">
              <a:graphicData uri="http://schemas.openxmlformats.org/drawingml/2006/picture">
                <pic:pic xmlns:pic="http://schemas.openxmlformats.org/drawingml/2006/picture">
                  <pic:nvPicPr>
                    <pic:cNvPr id="23733" name="Picture 23733"/>
                    <pic:cNvPicPr/>
                  </pic:nvPicPr>
                  <pic:blipFill>
                    <a:blip r:embed="rId8"/>
                    <a:stretch>
                      <a:fillRect/>
                    </a:stretch>
                  </pic:blipFill>
                  <pic:spPr>
                    <a:xfrm>
                      <a:off x="0" y="0"/>
                      <a:ext cx="3753160" cy="1647961"/>
                    </a:xfrm>
                    <a:prstGeom prst="rect">
                      <a:avLst/>
                    </a:prstGeom>
                  </pic:spPr>
                </pic:pic>
              </a:graphicData>
            </a:graphic>
          </wp:inline>
        </w:drawing>
      </w:r>
    </w:p>
    <w:p w14:paraId="0E47D57D" w14:textId="72802CB9" w:rsidR="00625E7E" w:rsidRPr="00A36F6A" w:rsidRDefault="008D71CC" w:rsidP="00A36F6A">
      <w:pPr>
        <w:spacing w:after="845" w:line="259" w:lineRule="auto"/>
        <w:ind w:left="47" w:firstLine="0"/>
        <w:jc w:val="left"/>
        <w:rPr>
          <w:rFonts w:ascii="Calibri" w:eastAsia="Calibri" w:hAnsi="Calibri" w:cs="Calibri"/>
          <w:b/>
          <w:sz w:val="44"/>
        </w:rPr>
      </w:pPr>
      <w:r>
        <w:rPr>
          <w:rFonts w:ascii="Calibri" w:eastAsia="Calibri" w:hAnsi="Calibri" w:cs="Calibri"/>
          <w:b/>
          <w:sz w:val="44"/>
        </w:rPr>
        <w:t xml:space="preserve">Nothing Greater Than Being a Gator! </w:t>
      </w:r>
    </w:p>
    <w:p w14:paraId="74D5D008" w14:textId="48E0E3F9" w:rsidR="00625E7E" w:rsidRDefault="008D71CC" w:rsidP="007D09A9">
      <w:pPr>
        <w:pStyle w:val="Heading1"/>
        <w:spacing w:after="149"/>
        <w:ind w:left="0" w:firstLine="0"/>
        <w:jc w:val="center"/>
      </w:pPr>
      <w:r>
        <w:t>BELL SCHEDULE</w:t>
      </w:r>
    </w:p>
    <w:tbl>
      <w:tblPr>
        <w:tblStyle w:val="TableGrid"/>
        <w:tblW w:w="15297" w:type="dxa"/>
        <w:tblInd w:w="-836" w:type="dxa"/>
        <w:tblCellMar>
          <w:top w:w="43" w:type="dxa"/>
          <w:left w:w="116" w:type="dxa"/>
          <w:bottom w:w="11" w:type="dxa"/>
          <w:right w:w="115" w:type="dxa"/>
        </w:tblCellMar>
        <w:tblLook w:val="04A0" w:firstRow="1" w:lastRow="0" w:firstColumn="1" w:lastColumn="0" w:noHBand="0" w:noVBand="1"/>
      </w:tblPr>
      <w:tblGrid>
        <w:gridCol w:w="1567"/>
        <w:gridCol w:w="2831"/>
        <w:gridCol w:w="709"/>
        <w:gridCol w:w="1418"/>
        <w:gridCol w:w="2924"/>
        <w:gridCol w:w="2924"/>
        <w:gridCol w:w="2924"/>
      </w:tblGrid>
      <w:tr w:rsidR="00625E7E" w14:paraId="521930E3" w14:textId="77777777" w:rsidTr="00A36F6A">
        <w:trPr>
          <w:gridAfter w:val="2"/>
          <w:wAfter w:w="5848" w:type="dxa"/>
          <w:trHeight w:val="395"/>
        </w:trPr>
        <w:tc>
          <w:tcPr>
            <w:tcW w:w="9449" w:type="dxa"/>
            <w:gridSpan w:val="5"/>
            <w:tcBorders>
              <w:top w:val="single" w:sz="9" w:space="0" w:color="000000"/>
              <w:left w:val="single" w:sz="9" w:space="0" w:color="000000"/>
              <w:bottom w:val="single" w:sz="9" w:space="0" w:color="000000"/>
              <w:right w:val="single" w:sz="9" w:space="0" w:color="000000"/>
            </w:tcBorders>
          </w:tcPr>
          <w:p w14:paraId="499AC8E1" w14:textId="5C99D1E9" w:rsidR="00625E7E" w:rsidRDefault="008D71CC">
            <w:pPr>
              <w:spacing w:after="0" w:line="259" w:lineRule="auto"/>
              <w:ind w:left="0" w:right="5" w:firstLine="0"/>
              <w:jc w:val="center"/>
            </w:pPr>
            <w:r>
              <w:rPr>
                <w:rFonts w:ascii="Times New Roman" w:eastAsia="Times New Roman" w:hAnsi="Times New Roman" w:cs="Times New Roman"/>
                <w:b/>
                <w:sz w:val="36"/>
              </w:rPr>
              <w:t>Regular School Day</w:t>
            </w:r>
          </w:p>
        </w:tc>
      </w:tr>
      <w:tr w:rsidR="00625E7E" w14:paraId="438ED5C8" w14:textId="77777777" w:rsidTr="00A36F6A">
        <w:trPr>
          <w:gridAfter w:val="2"/>
          <w:wAfter w:w="5848" w:type="dxa"/>
          <w:trHeight w:val="360"/>
        </w:trPr>
        <w:tc>
          <w:tcPr>
            <w:tcW w:w="1567" w:type="dxa"/>
            <w:tcBorders>
              <w:top w:val="single" w:sz="9" w:space="0" w:color="000000"/>
              <w:left w:val="single" w:sz="9" w:space="0" w:color="000000"/>
              <w:bottom w:val="single" w:sz="9" w:space="0" w:color="000000"/>
              <w:right w:val="single" w:sz="9" w:space="0" w:color="000000"/>
            </w:tcBorders>
          </w:tcPr>
          <w:p w14:paraId="2B754371" w14:textId="77777777" w:rsidR="00625E7E" w:rsidRDefault="008D71CC">
            <w:pPr>
              <w:spacing w:after="0" w:line="259" w:lineRule="auto"/>
              <w:ind w:left="2" w:firstLine="0"/>
              <w:jc w:val="left"/>
            </w:pPr>
            <w:r>
              <w:rPr>
                <w:rFonts w:ascii="Times New Roman" w:eastAsia="Times New Roman" w:hAnsi="Times New Roman" w:cs="Times New Roman"/>
                <w:sz w:val="24"/>
              </w:rPr>
              <w:t>8:55</w:t>
            </w:r>
            <w:r>
              <w:rPr>
                <w:rFonts w:ascii="Times New Roman" w:eastAsia="Times New Roman" w:hAnsi="Times New Roman" w:cs="Times New Roman"/>
              </w:rPr>
              <w:t xml:space="preserve"> </w:t>
            </w:r>
          </w:p>
        </w:tc>
        <w:tc>
          <w:tcPr>
            <w:tcW w:w="2831" w:type="dxa"/>
            <w:tcBorders>
              <w:top w:val="single" w:sz="9" w:space="0" w:color="000000"/>
              <w:left w:val="single" w:sz="9" w:space="0" w:color="000000"/>
              <w:bottom w:val="single" w:sz="9" w:space="0" w:color="000000"/>
              <w:right w:val="single" w:sz="9" w:space="0" w:color="000000"/>
            </w:tcBorders>
          </w:tcPr>
          <w:p w14:paraId="4CA90AC2" w14:textId="3A7F6CD9" w:rsidR="00625E7E" w:rsidRDefault="008D71CC">
            <w:pPr>
              <w:spacing w:after="0" w:line="259" w:lineRule="auto"/>
              <w:ind w:left="0" w:firstLine="0"/>
              <w:jc w:val="left"/>
            </w:pPr>
            <w:r>
              <w:rPr>
                <w:rFonts w:ascii="Times New Roman" w:eastAsia="Times New Roman" w:hAnsi="Times New Roman" w:cs="Times New Roman"/>
                <w:sz w:val="24"/>
              </w:rPr>
              <w:t xml:space="preserve">Student </w:t>
            </w:r>
            <w:r w:rsidR="004B156C">
              <w:rPr>
                <w:rFonts w:ascii="Times New Roman" w:eastAsia="Times New Roman" w:hAnsi="Times New Roman" w:cs="Times New Roman"/>
                <w:sz w:val="24"/>
              </w:rPr>
              <w:t>E</w:t>
            </w:r>
            <w:r>
              <w:rPr>
                <w:rFonts w:ascii="Times New Roman" w:eastAsia="Times New Roman" w:hAnsi="Times New Roman" w:cs="Times New Roman"/>
                <w:sz w:val="24"/>
              </w:rPr>
              <w:t>ntry</w:t>
            </w:r>
            <w:r>
              <w:rPr>
                <w:rFonts w:ascii="Times New Roman" w:eastAsia="Times New Roman" w:hAnsi="Times New Roman" w:cs="Times New Roman"/>
              </w:rPr>
              <w:t xml:space="preserve"> </w:t>
            </w:r>
          </w:p>
        </w:tc>
        <w:tc>
          <w:tcPr>
            <w:tcW w:w="709" w:type="dxa"/>
            <w:vMerge w:val="restart"/>
            <w:tcBorders>
              <w:top w:val="single" w:sz="9" w:space="0" w:color="000000"/>
              <w:left w:val="single" w:sz="9" w:space="0" w:color="000000"/>
              <w:bottom w:val="single" w:sz="9" w:space="0" w:color="000000"/>
              <w:right w:val="single" w:sz="9" w:space="0" w:color="000000"/>
            </w:tcBorders>
          </w:tcPr>
          <w:p w14:paraId="0C0EA3F9" w14:textId="6DD6B3D1" w:rsidR="00625E7E" w:rsidRDefault="00625E7E">
            <w:pPr>
              <w:spacing w:after="160" w:line="259" w:lineRule="auto"/>
              <w:ind w:left="0" w:firstLine="0"/>
              <w:jc w:val="left"/>
            </w:pPr>
          </w:p>
        </w:tc>
        <w:tc>
          <w:tcPr>
            <w:tcW w:w="1418" w:type="dxa"/>
            <w:tcBorders>
              <w:top w:val="single" w:sz="9" w:space="0" w:color="000000"/>
              <w:left w:val="single" w:sz="9" w:space="0" w:color="000000"/>
              <w:bottom w:val="single" w:sz="9" w:space="0" w:color="000000"/>
              <w:right w:val="single" w:sz="9" w:space="0" w:color="000000"/>
            </w:tcBorders>
          </w:tcPr>
          <w:p w14:paraId="28B545B9" w14:textId="77777777" w:rsidR="00625E7E" w:rsidRDefault="008D71CC">
            <w:pPr>
              <w:spacing w:after="0" w:line="259" w:lineRule="auto"/>
              <w:ind w:left="1" w:firstLine="0"/>
              <w:jc w:val="left"/>
            </w:pPr>
            <w:r>
              <w:rPr>
                <w:rFonts w:ascii="Times New Roman" w:eastAsia="Times New Roman" w:hAnsi="Times New Roman" w:cs="Times New Roman"/>
                <w:sz w:val="24"/>
              </w:rPr>
              <w:t>12:40</w:t>
            </w:r>
            <w:r>
              <w:rPr>
                <w:rFonts w:ascii="Times New Roman" w:eastAsia="Times New Roman" w:hAnsi="Times New Roman" w:cs="Times New Roman"/>
              </w:rPr>
              <w:t xml:space="preserve"> </w:t>
            </w:r>
          </w:p>
        </w:tc>
        <w:tc>
          <w:tcPr>
            <w:tcW w:w="2924" w:type="dxa"/>
            <w:tcBorders>
              <w:top w:val="single" w:sz="9" w:space="0" w:color="000000"/>
              <w:left w:val="single" w:sz="9" w:space="0" w:color="000000"/>
              <w:bottom w:val="single" w:sz="9" w:space="0" w:color="000000"/>
              <w:right w:val="single" w:sz="9" w:space="0" w:color="000000"/>
            </w:tcBorders>
          </w:tcPr>
          <w:p w14:paraId="4D40A1DF" w14:textId="4CD61937" w:rsidR="00625E7E" w:rsidRDefault="008D71CC">
            <w:pPr>
              <w:spacing w:after="0" w:line="259" w:lineRule="auto"/>
              <w:ind w:left="0" w:firstLine="0"/>
              <w:jc w:val="left"/>
            </w:pPr>
            <w:r>
              <w:rPr>
                <w:rFonts w:ascii="Times New Roman" w:eastAsia="Times New Roman" w:hAnsi="Times New Roman" w:cs="Times New Roman"/>
                <w:sz w:val="24"/>
              </w:rPr>
              <w:t xml:space="preserve">Student </w:t>
            </w:r>
            <w:r w:rsidR="004B156C">
              <w:rPr>
                <w:rFonts w:ascii="Times New Roman" w:eastAsia="Times New Roman" w:hAnsi="Times New Roman" w:cs="Times New Roman"/>
                <w:sz w:val="24"/>
              </w:rPr>
              <w:t>E</w:t>
            </w:r>
            <w:r>
              <w:rPr>
                <w:rFonts w:ascii="Times New Roman" w:eastAsia="Times New Roman" w:hAnsi="Times New Roman" w:cs="Times New Roman"/>
                <w:sz w:val="24"/>
              </w:rPr>
              <w:t>ntry</w:t>
            </w:r>
            <w:r>
              <w:rPr>
                <w:rFonts w:ascii="Times New Roman" w:eastAsia="Times New Roman" w:hAnsi="Times New Roman" w:cs="Times New Roman"/>
              </w:rPr>
              <w:t xml:space="preserve"> </w:t>
            </w:r>
          </w:p>
        </w:tc>
      </w:tr>
      <w:tr w:rsidR="00A36F6A" w14:paraId="1416BFA0" w14:textId="77777777" w:rsidTr="00A36F6A">
        <w:trPr>
          <w:gridAfter w:val="2"/>
          <w:wAfter w:w="5848" w:type="dxa"/>
          <w:trHeight w:val="360"/>
        </w:trPr>
        <w:tc>
          <w:tcPr>
            <w:tcW w:w="1567" w:type="dxa"/>
            <w:tcBorders>
              <w:top w:val="single" w:sz="9" w:space="0" w:color="000000"/>
              <w:left w:val="single" w:sz="9" w:space="0" w:color="000000"/>
              <w:bottom w:val="single" w:sz="9" w:space="0" w:color="000000"/>
              <w:right w:val="single" w:sz="9" w:space="0" w:color="000000"/>
            </w:tcBorders>
          </w:tcPr>
          <w:p w14:paraId="59AC3777" w14:textId="2B4E332D" w:rsidR="00A36F6A" w:rsidRDefault="00A36F6A">
            <w:pPr>
              <w:spacing w:after="0" w:line="259" w:lineRule="auto"/>
              <w:ind w:left="2" w:firstLine="0"/>
              <w:jc w:val="left"/>
            </w:pPr>
            <w:r>
              <w:rPr>
                <w:rFonts w:ascii="Times New Roman" w:eastAsia="Times New Roman" w:hAnsi="Times New Roman" w:cs="Times New Roman"/>
                <w:sz w:val="24"/>
              </w:rPr>
              <w:t>9:00</w:t>
            </w:r>
            <w:r>
              <w:rPr>
                <w:rFonts w:ascii="Times New Roman" w:eastAsia="Times New Roman" w:hAnsi="Times New Roman" w:cs="Times New Roman"/>
              </w:rPr>
              <w:t xml:space="preserve"> </w:t>
            </w:r>
          </w:p>
        </w:tc>
        <w:tc>
          <w:tcPr>
            <w:tcW w:w="2831" w:type="dxa"/>
            <w:tcBorders>
              <w:top w:val="single" w:sz="9" w:space="0" w:color="000000"/>
              <w:left w:val="single" w:sz="9" w:space="0" w:color="000000"/>
              <w:bottom w:val="single" w:sz="9" w:space="0" w:color="000000"/>
              <w:right w:val="single" w:sz="9" w:space="0" w:color="000000"/>
            </w:tcBorders>
          </w:tcPr>
          <w:p w14:paraId="3ED8B9F4" w14:textId="2B7E3ABC" w:rsidR="00A36F6A" w:rsidRDefault="00A36F6A">
            <w:pPr>
              <w:spacing w:after="0" w:line="259" w:lineRule="auto"/>
              <w:ind w:left="0" w:firstLine="0"/>
              <w:jc w:val="left"/>
            </w:pPr>
            <w:r>
              <w:rPr>
                <w:rFonts w:ascii="Times New Roman" w:eastAsia="Times New Roman" w:hAnsi="Times New Roman" w:cs="Times New Roman"/>
                <w:sz w:val="24"/>
              </w:rPr>
              <w:t>Opening Exercises</w:t>
            </w:r>
            <w:r>
              <w:rPr>
                <w:rFonts w:ascii="Times New Roman" w:eastAsia="Times New Roman" w:hAnsi="Times New Roman" w:cs="Times New Roman"/>
              </w:rPr>
              <w:t xml:space="preserve"> </w:t>
            </w:r>
          </w:p>
        </w:tc>
        <w:tc>
          <w:tcPr>
            <w:tcW w:w="0" w:type="auto"/>
            <w:vMerge/>
            <w:tcBorders>
              <w:top w:val="nil"/>
              <w:left w:val="single" w:sz="9" w:space="0" w:color="000000"/>
              <w:bottom w:val="nil"/>
              <w:right w:val="single" w:sz="9" w:space="0" w:color="000000"/>
            </w:tcBorders>
          </w:tcPr>
          <w:p w14:paraId="1B62AACC" w14:textId="77777777" w:rsidR="00A36F6A" w:rsidRDefault="00A36F6A">
            <w:pPr>
              <w:spacing w:after="160" w:line="259" w:lineRule="auto"/>
              <w:ind w:left="0" w:firstLine="0"/>
              <w:jc w:val="left"/>
            </w:pPr>
          </w:p>
        </w:tc>
        <w:tc>
          <w:tcPr>
            <w:tcW w:w="1418" w:type="dxa"/>
            <w:tcBorders>
              <w:top w:val="single" w:sz="9" w:space="0" w:color="000000"/>
              <w:left w:val="single" w:sz="9" w:space="0" w:color="000000"/>
              <w:bottom w:val="single" w:sz="9" w:space="0" w:color="000000"/>
              <w:right w:val="single" w:sz="9" w:space="0" w:color="000000"/>
            </w:tcBorders>
          </w:tcPr>
          <w:p w14:paraId="333F0FD4" w14:textId="653A69DF" w:rsidR="00A36F6A" w:rsidRDefault="00A36F6A">
            <w:pPr>
              <w:spacing w:after="0" w:line="259" w:lineRule="auto"/>
              <w:ind w:left="1" w:firstLine="0"/>
              <w:jc w:val="left"/>
            </w:pPr>
            <w:r>
              <w:rPr>
                <w:rFonts w:ascii="Times New Roman" w:eastAsia="Times New Roman" w:hAnsi="Times New Roman" w:cs="Times New Roman"/>
                <w:sz w:val="24"/>
              </w:rPr>
              <w:t>12:45</w:t>
            </w:r>
            <w:r>
              <w:rPr>
                <w:rFonts w:ascii="Times New Roman" w:eastAsia="Times New Roman" w:hAnsi="Times New Roman" w:cs="Times New Roman"/>
              </w:rPr>
              <w:t xml:space="preserve"> </w:t>
            </w:r>
          </w:p>
        </w:tc>
        <w:tc>
          <w:tcPr>
            <w:tcW w:w="2924" w:type="dxa"/>
            <w:tcBorders>
              <w:top w:val="single" w:sz="9" w:space="0" w:color="000000"/>
              <w:left w:val="single" w:sz="9" w:space="0" w:color="000000"/>
              <w:bottom w:val="single" w:sz="9" w:space="0" w:color="000000"/>
              <w:right w:val="single" w:sz="9" w:space="0" w:color="000000"/>
            </w:tcBorders>
          </w:tcPr>
          <w:p w14:paraId="154F08F1" w14:textId="4C7B0A97" w:rsidR="00A36F6A" w:rsidRDefault="00A36F6A">
            <w:pPr>
              <w:spacing w:after="0" w:line="259" w:lineRule="auto"/>
              <w:ind w:left="0" w:firstLine="0"/>
              <w:jc w:val="left"/>
            </w:pPr>
            <w:r>
              <w:rPr>
                <w:rFonts w:ascii="Times New Roman" w:eastAsia="Times New Roman" w:hAnsi="Times New Roman" w:cs="Times New Roman"/>
                <w:sz w:val="24"/>
              </w:rPr>
              <w:t>Every Gator Reads</w:t>
            </w:r>
            <w:r>
              <w:rPr>
                <w:rFonts w:ascii="Times New Roman" w:eastAsia="Times New Roman" w:hAnsi="Times New Roman" w:cs="Times New Roman"/>
              </w:rPr>
              <w:t xml:space="preserve"> </w:t>
            </w:r>
          </w:p>
        </w:tc>
      </w:tr>
      <w:tr w:rsidR="00A36F6A" w14:paraId="1C28B765" w14:textId="77777777" w:rsidTr="00A36F6A">
        <w:trPr>
          <w:gridAfter w:val="2"/>
          <w:wAfter w:w="5848" w:type="dxa"/>
          <w:trHeight w:val="360"/>
        </w:trPr>
        <w:tc>
          <w:tcPr>
            <w:tcW w:w="1567" w:type="dxa"/>
            <w:tcBorders>
              <w:top w:val="single" w:sz="9" w:space="0" w:color="000000"/>
              <w:left w:val="single" w:sz="9" w:space="0" w:color="000000"/>
              <w:bottom w:val="single" w:sz="9" w:space="0" w:color="000000"/>
              <w:right w:val="single" w:sz="9" w:space="0" w:color="000000"/>
            </w:tcBorders>
          </w:tcPr>
          <w:p w14:paraId="47C207D5" w14:textId="21CF719F" w:rsidR="00A36F6A" w:rsidRDefault="00A36F6A">
            <w:pPr>
              <w:spacing w:after="0" w:line="259" w:lineRule="auto"/>
              <w:ind w:left="2" w:firstLine="0"/>
              <w:jc w:val="left"/>
            </w:pPr>
            <w:r>
              <w:rPr>
                <w:rFonts w:ascii="Times New Roman" w:eastAsia="Times New Roman" w:hAnsi="Times New Roman" w:cs="Times New Roman"/>
                <w:sz w:val="24"/>
              </w:rPr>
              <w:t>9:05</w:t>
            </w:r>
            <w:r>
              <w:rPr>
                <w:rFonts w:ascii="Times New Roman" w:eastAsia="Times New Roman" w:hAnsi="Times New Roman" w:cs="Times New Roman"/>
              </w:rPr>
              <w:t xml:space="preserve"> </w:t>
            </w:r>
          </w:p>
        </w:tc>
        <w:tc>
          <w:tcPr>
            <w:tcW w:w="2831" w:type="dxa"/>
            <w:tcBorders>
              <w:top w:val="single" w:sz="9" w:space="0" w:color="000000"/>
              <w:left w:val="single" w:sz="9" w:space="0" w:color="000000"/>
              <w:bottom w:val="single" w:sz="9" w:space="0" w:color="000000"/>
              <w:right w:val="single" w:sz="9" w:space="0" w:color="000000"/>
            </w:tcBorders>
          </w:tcPr>
          <w:p w14:paraId="79B364BF" w14:textId="2B74B7C7" w:rsidR="00A36F6A" w:rsidRDefault="00A36F6A">
            <w:pPr>
              <w:spacing w:after="0" w:line="259" w:lineRule="auto"/>
              <w:ind w:left="0" w:firstLine="0"/>
              <w:jc w:val="left"/>
            </w:pPr>
            <w:r>
              <w:rPr>
                <w:rFonts w:ascii="Times New Roman" w:eastAsia="Times New Roman" w:hAnsi="Times New Roman" w:cs="Times New Roman"/>
                <w:sz w:val="24"/>
              </w:rPr>
              <w:t>Period 1</w:t>
            </w:r>
            <w:r>
              <w:rPr>
                <w:rFonts w:ascii="Times New Roman" w:eastAsia="Times New Roman" w:hAnsi="Times New Roman" w:cs="Times New Roman"/>
              </w:rPr>
              <w:t xml:space="preserve"> </w:t>
            </w:r>
          </w:p>
        </w:tc>
        <w:tc>
          <w:tcPr>
            <w:tcW w:w="0" w:type="auto"/>
            <w:vMerge/>
            <w:tcBorders>
              <w:top w:val="nil"/>
              <w:left w:val="single" w:sz="9" w:space="0" w:color="000000"/>
              <w:bottom w:val="nil"/>
              <w:right w:val="single" w:sz="9" w:space="0" w:color="000000"/>
            </w:tcBorders>
          </w:tcPr>
          <w:p w14:paraId="722CE294" w14:textId="77777777" w:rsidR="00A36F6A" w:rsidRDefault="00A36F6A">
            <w:pPr>
              <w:spacing w:after="160" w:line="259" w:lineRule="auto"/>
              <w:ind w:left="0" w:firstLine="0"/>
              <w:jc w:val="left"/>
            </w:pPr>
          </w:p>
        </w:tc>
        <w:tc>
          <w:tcPr>
            <w:tcW w:w="1418" w:type="dxa"/>
            <w:tcBorders>
              <w:top w:val="single" w:sz="9" w:space="0" w:color="000000"/>
              <w:left w:val="single" w:sz="9" w:space="0" w:color="000000"/>
              <w:bottom w:val="single" w:sz="9" w:space="0" w:color="000000"/>
              <w:right w:val="single" w:sz="9" w:space="0" w:color="000000"/>
            </w:tcBorders>
          </w:tcPr>
          <w:p w14:paraId="3EFD36E2" w14:textId="337732D0" w:rsidR="00A36F6A" w:rsidRDefault="00A36F6A">
            <w:pPr>
              <w:spacing w:after="0" w:line="259" w:lineRule="auto"/>
              <w:ind w:left="1" w:firstLine="0"/>
              <w:jc w:val="left"/>
            </w:pPr>
            <w:r>
              <w:rPr>
                <w:rFonts w:ascii="Times New Roman" w:eastAsia="Times New Roman" w:hAnsi="Times New Roman" w:cs="Times New Roman"/>
                <w:sz w:val="24"/>
              </w:rPr>
              <w:t>1:05</w:t>
            </w:r>
          </w:p>
        </w:tc>
        <w:tc>
          <w:tcPr>
            <w:tcW w:w="2924" w:type="dxa"/>
            <w:tcBorders>
              <w:top w:val="single" w:sz="9" w:space="0" w:color="000000"/>
              <w:left w:val="single" w:sz="9" w:space="0" w:color="000000"/>
              <w:bottom w:val="single" w:sz="9" w:space="0" w:color="000000"/>
              <w:right w:val="single" w:sz="9" w:space="0" w:color="000000"/>
            </w:tcBorders>
          </w:tcPr>
          <w:p w14:paraId="132F6454" w14:textId="74D916FB" w:rsidR="00A36F6A" w:rsidRDefault="00A36F6A">
            <w:pPr>
              <w:spacing w:after="0" w:line="259" w:lineRule="auto"/>
              <w:ind w:left="0" w:firstLine="0"/>
              <w:jc w:val="left"/>
            </w:pPr>
            <w:r>
              <w:rPr>
                <w:rFonts w:ascii="Times New Roman" w:eastAsia="Times New Roman" w:hAnsi="Times New Roman" w:cs="Times New Roman"/>
                <w:sz w:val="24"/>
              </w:rPr>
              <w:t>Period 5</w:t>
            </w:r>
            <w:r>
              <w:rPr>
                <w:rFonts w:ascii="Times New Roman" w:eastAsia="Times New Roman" w:hAnsi="Times New Roman" w:cs="Times New Roman"/>
              </w:rPr>
              <w:t xml:space="preserve"> </w:t>
            </w:r>
          </w:p>
        </w:tc>
      </w:tr>
      <w:tr w:rsidR="00A36F6A" w14:paraId="65994A69" w14:textId="77777777" w:rsidTr="00A36F6A">
        <w:trPr>
          <w:gridAfter w:val="2"/>
          <w:wAfter w:w="5848" w:type="dxa"/>
          <w:trHeight w:val="360"/>
        </w:trPr>
        <w:tc>
          <w:tcPr>
            <w:tcW w:w="1567" w:type="dxa"/>
            <w:tcBorders>
              <w:top w:val="single" w:sz="9" w:space="0" w:color="000000"/>
              <w:left w:val="single" w:sz="9" w:space="0" w:color="000000"/>
              <w:bottom w:val="single" w:sz="9" w:space="0" w:color="000000"/>
              <w:right w:val="single" w:sz="9" w:space="0" w:color="000000"/>
            </w:tcBorders>
          </w:tcPr>
          <w:p w14:paraId="61105F1A" w14:textId="67DC555C" w:rsidR="00A36F6A" w:rsidRDefault="00A36F6A">
            <w:pPr>
              <w:spacing w:after="0" w:line="259" w:lineRule="auto"/>
              <w:ind w:left="2" w:firstLine="0"/>
              <w:jc w:val="left"/>
            </w:pPr>
            <w:r>
              <w:rPr>
                <w:rFonts w:ascii="Times New Roman" w:eastAsia="Times New Roman" w:hAnsi="Times New Roman" w:cs="Times New Roman"/>
                <w:sz w:val="24"/>
              </w:rPr>
              <w:t>9:44</w:t>
            </w:r>
            <w:r>
              <w:rPr>
                <w:rFonts w:ascii="Times New Roman" w:eastAsia="Times New Roman" w:hAnsi="Times New Roman" w:cs="Times New Roman"/>
              </w:rPr>
              <w:t xml:space="preserve"> </w:t>
            </w:r>
          </w:p>
        </w:tc>
        <w:tc>
          <w:tcPr>
            <w:tcW w:w="2831" w:type="dxa"/>
            <w:tcBorders>
              <w:top w:val="single" w:sz="9" w:space="0" w:color="000000"/>
              <w:left w:val="single" w:sz="9" w:space="0" w:color="000000"/>
              <w:bottom w:val="single" w:sz="9" w:space="0" w:color="000000"/>
              <w:right w:val="single" w:sz="9" w:space="0" w:color="000000"/>
            </w:tcBorders>
          </w:tcPr>
          <w:p w14:paraId="4C1D583D" w14:textId="2088C428" w:rsidR="00A36F6A" w:rsidRDefault="00A36F6A">
            <w:pPr>
              <w:spacing w:after="0" w:line="259" w:lineRule="auto"/>
              <w:ind w:left="0" w:firstLine="0"/>
              <w:jc w:val="left"/>
            </w:pPr>
            <w:r>
              <w:rPr>
                <w:rFonts w:ascii="Times New Roman" w:eastAsia="Times New Roman" w:hAnsi="Times New Roman" w:cs="Times New Roman"/>
                <w:sz w:val="24"/>
              </w:rPr>
              <w:t>Period 2</w:t>
            </w:r>
            <w:r>
              <w:rPr>
                <w:rFonts w:ascii="Times New Roman" w:eastAsia="Times New Roman" w:hAnsi="Times New Roman" w:cs="Times New Roman"/>
              </w:rPr>
              <w:t xml:space="preserve"> </w:t>
            </w:r>
          </w:p>
        </w:tc>
        <w:tc>
          <w:tcPr>
            <w:tcW w:w="0" w:type="auto"/>
            <w:vMerge/>
            <w:tcBorders>
              <w:top w:val="nil"/>
              <w:left w:val="single" w:sz="9" w:space="0" w:color="000000"/>
              <w:bottom w:val="nil"/>
              <w:right w:val="single" w:sz="9" w:space="0" w:color="000000"/>
            </w:tcBorders>
          </w:tcPr>
          <w:p w14:paraId="1CCEF64D" w14:textId="77777777" w:rsidR="00A36F6A" w:rsidRDefault="00A36F6A">
            <w:pPr>
              <w:spacing w:after="160" w:line="259" w:lineRule="auto"/>
              <w:ind w:left="0" w:firstLine="0"/>
              <w:jc w:val="left"/>
            </w:pPr>
          </w:p>
        </w:tc>
        <w:tc>
          <w:tcPr>
            <w:tcW w:w="1418" w:type="dxa"/>
            <w:tcBorders>
              <w:top w:val="single" w:sz="9" w:space="0" w:color="000000"/>
              <w:left w:val="single" w:sz="9" w:space="0" w:color="000000"/>
              <w:bottom w:val="single" w:sz="9" w:space="0" w:color="000000"/>
              <w:right w:val="single" w:sz="9" w:space="0" w:color="000000"/>
            </w:tcBorders>
          </w:tcPr>
          <w:p w14:paraId="4ACBAF27" w14:textId="59F47E40" w:rsidR="00A36F6A" w:rsidRDefault="00A36F6A">
            <w:pPr>
              <w:spacing w:after="0" w:line="259" w:lineRule="auto"/>
              <w:ind w:left="1" w:firstLine="0"/>
              <w:jc w:val="left"/>
            </w:pPr>
            <w:r>
              <w:rPr>
                <w:rFonts w:ascii="Times New Roman" w:eastAsia="Times New Roman" w:hAnsi="Times New Roman" w:cs="Times New Roman"/>
                <w:sz w:val="24"/>
              </w:rPr>
              <w:t>1:4</w:t>
            </w:r>
            <w:r w:rsidR="006650B6">
              <w:rPr>
                <w:rFonts w:ascii="Times New Roman" w:eastAsia="Times New Roman" w:hAnsi="Times New Roman" w:cs="Times New Roman"/>
                <w:sz w:val="24"/>
              </w:rPr>
              <w:t>1</w:t>
            </w:r>
          </w:p>
        </w:tc>
        <w:tc>
          <w:tcPr>
            <w:tcW w:w="2924" w:type="dxa"/>
            <w:tcBorders>
              <w:top w:val="single" w:sz="9" w:space="0" w:color="000000"/>
              <w:left w:val="single" w:sz="9" w:space="0" w:color="000000"/>
              <w:bottom w:val="single" w:sz="9" w:space="0" w:color="000000"/>
              <w:right w:val="single" w:sz="9" w:space="0" w:color="000000"/>
            </w:tcBorders>
          </w:tcPr>
          <w:p w14:paraId="030B5A71" w14:textId="02E7A397" w:rsidR="00A36F6A" w:rsidRDefault="00A36F6A">
            <w:pPr>
              <w:spacing w:after="0" w:line="259" w:lineRule="auto"/>
              <w:ind w:left="0" w:firstLine="0"/>
              <w:jc w:val="left"/>
            </w:pPr>
            <w:r>
              <w:rPr>
                <w:rFonts w:ascii="Times New Roman" w:eastAsia="Times New Roman" w:hAnsi="Times New Roman" w:cs="Times New Roman"/>
                <w:sz w:val="24"/>
              </w:rPr>
              <w:t>Period 6</w:t>
            </w:r>
            <w:r>
              <w:rPr>
                <w:rFonts w:ascii="Times New Roman" w:eastAsia="Times New Roman" w:hAnsi="Times New Roman" w:cs="Times New Roman"/>
              </w:rPr>
              <w:t xml:space="preserve"> </w:t>
            </w:r>
          </w:p>
        </w:tc>
      </w:tr>
      <w:tr w:rsidR="00A36F6A" w14:paraId="358DEB03" w14:textId="77777777" w:rsidTr="004B156C">
        <w:trPr>
          <w:gridAfter w:val="2"/>
          <w:wAfter w:w="5848" w:type="dxa"/>
          <w:trHeight w:val="360"/>
        </w:trPr>
        <w:tc>
          <w:tcPr>
            <w:tcW w:w="1567" w:type="dxa"/>
            <w:tcBorders>
              <w:top w:val="single" w:sz="9" w:space="0" w:color="000000"/>
              <w:left w:val="single" w:sz="9" w:space="0" w:color="000000"/>
              <w:bottom w:val="single" w:sz="9" w:space="0" w:color="000000"/>
              <w:right w:val="single" w:sz="9" w:space="0" w:color="000000"/>
            </w:tcBorders>
            <w:shd w:val="clear" w:color="auto" w:fill="auto"/>
          </w:tcPr>
          <w:p w14:paraId="44C8822D" w14:textId="3A46D2EF" w:rsidR="00A36F6A" w:rsidRDefault="00A36F6A">
            <w:pPr>
              <w:spacing w:after="0" w:line="259" w:lineRule="auto"/>
              <w:ind w:left="2" w:firstLine="0"/>
              <w:jc w:val="left"/>
            </w:pPr>
            <w:r>
              <w:rPr>
                <w:rFonts w:ascii="Times New Roman" w:eastAsia="Times New Roman" w:hAnsi="Times New Roman" w:cs="Times New Roman"/>
                <w:sz w:val="24"/>
              </w:rPr>
              <w:t>10:2</w:t>
            </w:r>
            <w:r w:rsidR="006650B6">
              <w:rPr>
                <w:rFonts w:ascii="Times New Roman" w:eastAsia="Times New Roman" w:hAnsi="Times New Roman" w:cs="Times New Roman"/>
                <w:sz w:val="24"/>
              </w:rPr>
              <w:t>4</w:t>
            </w:r>
          </w:p>
        </w:tc>
        <w:tc>
          <w:tcPr>
            <w:tcW w:w="2831" w:type="dxa"/>
            <w:tcBorders>
              <w:top w:val="single" w:sz="9" w:space="0" w:color="000000"/>
              <w:left w:val="single" w:sz="9" w:space="0" w:color="000000"/>
              <w:bottom w:val="single" w:sz="9" w:space="0" w:color="000000"/>
              <w:right w:val="single" w:sz="9" w:space="0" w:color="000000"/>
            </w:tcBorders>
            <w:shd w:val="clear" w:color="auto" w:fill="auto"/>
          </w:tcPr>
          <w:p w14:paraId="5B36D5A2" w14:textId="53F94CEF" w:rsidR="00A36F6A" w:rsidRDefault="006650B6">
            <w:pPr>
              <w:spacing w:after="0" w:line="259" w:lineRule="auto"/>
              <w:ind w:left="0" w:firstLine="0"/>
              <w:jc w:val="left"/>
            </w:pPr>
            <w:r>
              <w:rPr>
                <w:rFonts w:ascii="Times New Roman" w:eastAsia="Times New Roman" w:hAnsi="Times New Roman" w:cs="Times New Roman"/>
                <w:sz w:val="24"/>
              </w:rPr>
              <w:t>Locker</w:t>
            </w:r>
            <w:r w:rsidR="00A36F6A">
              <w:rPr>
                <w:rFonts w:ascii="Times New Roman" w:eastAsia="Times New Roman" w:hAnsi="Times New Roman" w:cs="Times New Roman"/>
                <w:sz w:val="24"/>
              </w:rPr>
              <w:t>/ Nutrition Break</w:t>
            </w:r>
          </w:p>
        </w:tc>
        <w:tc>
          <w:tcPr>
            <w:tcW w:w="0" w:type="auto"/>
            <w:vMerge/>
            <w:tcBorders>
              <w:top w:val="nil"/>
              <w:left w:val="single" w:sz="9" w:space="0" w:color="000000"/>
              <w:bottom w:val="nil"/>
              <w:right w:val="single" w:sz="9" w:space="0" w:color="000000"/>
            </w:tcBorders>
          </w:tcPr>
          <w:p w14:paraId="61AE8729" w14:textId="77777777" w:rsidR="00A36F6A" w:rsidRDefault="00A36F6A">
            <w:pPr>
              <w:spacing w:after="160" w:line="259" w:lineRule="auto"/>
              <w:ind w:left="0" w:firstLine="0"/>
              <w:jc w:val="left"/>
            </w:pPr>
          </w:p>
        </w:tc>
        <w:tc>
          <w:tcPr>
            <w:tcW w:w="1418" w:type="dxa"/>
            <w:tcBorders>
              <w:top w:val="single" w:sz="9" w:space="0" w:color="000000"/>
              <w:left w:val="single" w:sz="9" w:space="0" w:color="000000"/>
              <w:bottom w:val="single" w:sz="9" w:space="0" w:color="000000"/>
              <w:right w:val="single" w:sz="9" w:space="0" w:color="000000"/>
            </w:tcBorders>
            <w:shd w:val="clear" w:color="auto" w:fill="auto"/>
          </w:tcPr>
          <w:p w14:paraId="7F840B87" w14:textId="77996153" w:rsidR="00A36F6A" w:rsidRDefault="00A36F6A">
            <w:pPr>
              <w:spacing w:after="0" w:line="259" w:lineRule="auto"/>
              <w:ind w:left="1" w:firstLine="0"/>
              <w:jc w:val="left"/>
            </w:pPr>
            <w:r>
              <w:rPr>
                <w:rFonts w:ascii="Times New Roman" w:eastAsia="Times New Roman" w:hAnsi="Times New Roman" w:cs="Times New Roman"/>
                <w:sz w:val="24"/>
              </w:rPr>
              <w:t>2:2</w:t>
            </w:r>
            <w:r w:rsidR="006650B6">
              <w:rPr>
                <w:rFonts w:ascii="Times New Roman" w:eastAsia="Times New Roman" w:hAnsi="Times New Roman" w:cs="Times New Roman"/>
                <w:sz w:val="24"/>
              </w:rPr>
              <w:t>0</w:t>
            </w:r>
          </w:p>
        </w:tc>
        <w:tc>
          <w:tcPr>
            <w:tcW w:w="2924" w:type="dxa"/>
            <w:tcBorders>
              <w:top w:val="single" w:sz="9" w:space="0" w:color="000000"/>
              <w:left w:val="single" w:sz="9" w:space="0" w:color="000000"/>
              <w:bottom w:val="single" w:sz="9" w:space="0" w:color="000000"/>
              <w:right w:val="single" w:sz="9" w:space="0" w:color="000000"/>
            </w:tcBorders>
            <w:shd w:val="clear" w:color="auto" w:fill="auto"/>
          </w:tcPr>
          <w:p w14:paraId="07BB3FDE" w14:textId="0A866933" w:rsidR="00A36F6A" w:rsidRPr="00A36F6A" w:rsidRDefault="006650B6">
            <w:pPr>
              <w:spacing w:after="0" w:line="259" w:lineRule="auto"/>
              <w:ind w:left="0" w:firstLine="0"/>
              <w:jc w:val="left"/>
              <w:rPr>
                <w:sz w:val="24"/>
                <w:szCs w:val="24"/>
              </w:rPr>
            </w:pPr>
            <w:r>
              <w:rPr>
                <w:rFonts w:ascii="Times New Roman" w:eastAsia="Times New Roman" w:hAnsi="Times New Roman" w:cs="Times New Roman"/>
                <w:sz w:val="24"/>
                <w:szCs w:val="24"/>
              </w:rPr>
              <w:t>Locker</w:t>
            </w:r>
            <w:r w:rsidR="00A36F6A" w:rsidRPr="00A36F6A">
              <w:rPr>
                <w:rFonts w:ascii="Times New Roman" w:eastAsia="Times New Roman" w:hAnsi="Times New Roman" w:cs="Times New Roman"/>
                <w:sz w:val="24"/>
                <w:szCs w:val="24"/>
              </w:rPr>
              <w:t xml:space="preserve">/ Nutrition Break </w:t>
            </w:r>
          </w:p>
        </w:tc>
      </w:tr>
      <w:tr w:rsidR="006650B6" w14:paraId="602D877F" w14:textId="77777777" w:rsidTr="004B156C">
        <w:trPr>
          <w:gridAfter w:val="2"/>
          <w:wAfter w:w="5848" w:type="dxa"/>
          <w:trHeight w:val="360"/>
        </w:trPr>
        <w:tc>
          <w:tcPr>
            <w:tcW w:w="1567" w:type="dxa"/>
            <w:tcBorders>
              <w:top w:val="single" w:sz="9" w:space="0" w:color="000000"/>
              <w:left w:val="single" w:sz="9" w:space="0" w:color="000000"/>
              <w:bottom w:val="single" w:sz="9" w:space="0" w:color="000000"/>
              <w:right w:val="single" w:sz="9" w:space="0" w:color="000000"/>
            </w:tcBorders>
            <w:shd w:val="clear" w:color="auto" w:fill="auto"/>
          </w:tcPr>
          <w:p w14:paraId="5C5BE51B" w14:textId="4A3DE71D" w:rsidR="006650B6" w:rsidRDefault="006650B6">
            <w:pPr>
              <w:spacing w:after="0" w:line="259" w:lineRule="auto"/>
              <w:ind w:left="2" w:firstLine="0"/>
              <w:jc w:val="left"/>
              <w:rPr>
                <w:rFonts w:ascii="Times New Roman" w:eastAsia="Times New Roman" w:hAnsi="Times New Roman" w:cs="Times New Roman"/>
                <w:sz w:val="24"/>
              </w:rPr>
            </w:pPr>
            <w:r>
              <w:rPr>
                <w:rFonts w:ascii="Times New Roman" w:eastAsia="Times New Roman" w:hAnsi="Times New Roman" w:cs="Times New Roman"/>
                <w:sz w:val="24"/>
              </w:rPr>
              <w:t>10:28</w:t>
            </w:r>
          </w:p>
        </w:tc>
        <w:tc>
          <w:tcPr>
            <w:tcW w:w="2831" w:type="dxa"/>
            <w:tcBorders>
              <w:top w:val="single" w:sz="9" w:space="0" w:color="000000"/>
              <w:left w:val="single" w:sz="9" w:space="0" w:color="000000"/>
              <w:bottom w:val="single" w:sz="9" w:space="0" w:color="000000"/>
              <w:right w:val="single" w:sz="9" w:space="0" w:color="000000"/>
            </w:tcBorders>
            <w:shd w:val="clear" w:color="auto" w:fill="auto"/>
          </w:tcPr>
          <w:p w14:paraId="4C7133F2" w14:textId="24403453" w:rsidR="006650B6" w:rsidRDefault="006650B6">
            <w:pPr>
              <w:spacing w:after="0" w:line="259" w:lineRule="auto"/>
              <w:ind w:left="0" w:firstLine="0"/>
              <w:jc w:val="left"/>
              <w:rPr>
                <w:rFonts w:ascii="Times New Roman" w:eastAsia="Times New Roman" w:hAnsi="Times New Roman" w:cs="Times New Roman"/>
                <w:sz w:val="24"/>
              </w:rPr>
            </w:pPr>
            <w:r>
              <w:rPr>
                <w:rFonts w:ascii="Times New Roman" w:eastAsia="Times New Roman" w:hAnsi="Times New Roman" w:cs="Times New Roman"/>
                <w:sz w:val="24"/>
              </w:rPr>
              <w:t>Period 3</w:t>
            </w:r>
          </w:p>
        </w:tc>
        <w:tc>
          <w:tcPr>
            <w:tcW w:w="0" w:type="auto"/>
            <w:vMerge/>
            <w:tcBorders>
              <w:top w:val="nil"/>
              <w:left w:val="single" w:sz="9" w:space="0" w:color="000000"/>
              <w:bottom w:val="nil"/>
              <w:right w:val="single" w:sz="9" w:space="0" w:color="000000"/>
            </w:tcBorders>
          </w:tcPr>
          <w:p w14:paraId="2DE29D69" w14:textId="77777777" w:rsidR="006650B6" w:rsidRDefault="006650B6">
            <w:pPr>
              <w:spacing w:after="160" w:line="259" w:lineRule="auto"/>
              <w:ind w:left="0" w:firstLine="0"/>
              <w:jc w:val="left"/>
            </w:pPr>
          </w:p>
        </w:tc>
        <w:tc>
          <w:tcPr>
            <w:tcW w:w="1418" w:type="dxa"/>
            <w:tcBorders>
              <w:top w:val="single" w:sz="9" w:space="0" w:color="000000"/>
              <w:left w:val="single" w:sz="9" w:space="0" w:color="000000"/>
              <w:bottom w:val="single" w:sz="9" w:space="0" w:color="000000"/>
              <w:right w:val="single" w:sz="9" w:space="0" w:color="000000"/>
            </w:tcBorders>
            <w:shd w:val="clear" w:color="auto" w:fill="auto"/>
          </w:tcPr>
          <w:p w14:paraId="69BD9E75" w14:textId="2DD1D5CD" w:rsidR="006650B6" w:rsidRDefault="006650B6">
            <w:pPr>
              <w:spacing w:after="0" w:line="259" w:lineRule="auto"/>
              <w:ind w:left="1" w:firstLine="0"/>
              <w:jc w:val="left"/>
              <w:rPr>
                <w:rFonts w:ascii="Times New Roman" w:eastAsia="Times New Roman" w:hAnsi="Times New Roman" w:cs="Times New Roman"/>
                <w:sz w:val="24"/>
              </w:rPr>
            </w:pPr>
            <w:r>
              <w:rPr>
                <w:rFonts w:ascii="Times New Roman" w:eastAsia="Times New Roman" w:hAnsi="Times New Roman" w:cs="Times New Roman"/>
                <w:sz w:val="24"/>
              </w:rPr>
              <w:t>2:24</w:t>
            </w:r>
          </w:p>
        </w:tc>
        <w:tc>
          <w:tcPr>
            <w:tcW w:w="2924" w:type="dxa"/>
            <w:tcBorders>
              <w:top w:val="single" w:sz="9" w:space="0" w:color="000000"/>
              <w:left w:val="single" w:sz="9" w:space="0" w:color="000000"/>
              <w:bottom w:val="single" w:sz="9" w:space="0" w:color="000000"/>
              <w:right w:val="single" w:sz="9" w:space="0" w:color="000000"/>
            </w:tcBorders>
            <w:shd w:val="clear" w:color="auto" w:fill="auto"/>
          </w:tcPr>
          <w:p w14:paraId="2A74DC20" w14:textId="2DA40950" w:rsidR="006650B6" w:rsidRPr="00A36F6A" w:rsidRDefault="006650B6">
            <w:pPr>
              <w:spacing w:after="0" w:line="259" w:lineRule="auto"/>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Period 7</w:t>
            </w:r>
          </w:p>
        </w:tc>
      </w:tr>
      <w:tr w:rsidR="00A36F6A" w14:paraId="6D868F1D" w14:textId="77777777" w:rsidTr="00A36F6A">
        <w:trPr>
          <w:gridAfter w:val="2"/>
          <w:wAfter w:w="5848" w:type="dxa"/>
          <w:trHeight w:val="360"/>
        </w:trPr>
        <w:tc>
          <w:tcPr>
            <w:tcW w:w="1567" w:type="dxa"/>
            <w:tcBorders>
              <w:top w:val="single" w:sz="9" w:space="0" w:color="000000"/>
              <w:left w:val="single" w:sz="9" w:space="0" w:color="000000"/>
              <w:bottom w:val="single" w:sz="9" w:space="0" w:color="000000"/>
              <w:right w:val="single" w:sz="9" w:space="0" w:color="000000"/>
            </w:tcBorders>
          </w:tcPr>
          <w:p w14:paraId="207D90E2" w14:textId="08ABB119" w:rsidR="00A36F6A" w:rsidRDefault="00A36F6A">
            <w:pPr>
              <w:spacing w:after="0" w:line="259" w:lineRule="auto"/>
              <w:ind w:left="2" w:firstLine="0"/>
              <w:jc w:val="left"/>
            </w:pPr>
            <w:r>
              <w:rPr>
                <w:rFonts w:ascii="Times New Roman" w:hAnsi="Times New Roman" w:cs="Times New Roman"/>
                <w:sz w:val="24"/>
                <w:szCs w:val="24"/>
              </w:rPr>
              <w:t>11:07</w:t>
            </w:r>
          </w:p>
        </w:tc>
        <w:tc>
          <w:tcPr>
            <w:tcW w:w="2831" w:type="dxa"/>
            <w:tcBorders>
              <w:top w:val="single" w:sz="9" w:space="0" w:color="000000"/>
              <w:left w:val="single" w:sz="9" w:space="0" w:color="000000"/>
              <w:bottom w:val="single" w:sz="9" w:space="0" w:color="000000"/>
              <w:right w:val="single" w:sz="9" w:space="0" w:color="000000"/>
            </w:tcBorders>
          </w:tcPr>
          <w:p w14:paraId="0C2BE9D3" w14:textId="0ABB9395" w:rsidR="00A36F6A" w:rsidRDefault="00A36F6A">
            <w:pPr>
              <w:spacing w:after="0" w:line="259" w:lineRule="auto"/>
              <w:ind w:left="0" w:firstLine="0"/>
              <w:jc w:val="left"/>
            </w:pPr>
            <w:r>
              <w:rPr>
                <w:rFonts w:ascii="Times New Roman" w:eastAsia="Times New Roman" w:hAnsi="Times New Roman" w:cs="Times New Roman"/>
                <w:sz w:val="24"/>
              </w:rPr>
              <w:t>Period 4</w:t>
            </w:r>
            <w:r>
              <w:rPr>
                <w:rFonts w:ascii="Times New Roman" w:eastAsia="Times New Roman" w:hAnsi="Times New Roman" w:cs="Times New Roman"/>
              </w:rPr>
              <w:t xml:space="preserve"> </w:t>
            </w:r>
          </w:p>
        </w:tc>
        <w:tc>
          <w:tcPr>
            <w:tcW w:w="0" w:type="auto"/>
            <w:vMerge/>
            <w:tcBorders>
              <w:top w:val="nil"/>
              <w:left w:val="single" w:sz="9" w:space="0" w:color="000000"/>
              <w:bottom w:val="nil"/>
              <w:right w:val="single" w:sz="9" w:space="0" w:color="000000"/>
            </w:tcBorders>
          </w:tcPr>
          <w:p w14:paraId="0BB5EE37" w14:textId="77777777" w:rsidR="00A36F6A" w:rsidRDefault="00A36F6A">
            <w:pPr>
              <w:spacing w:after="160" w:line="259" w:lineRule="auto"/>
              <w:ind w:left="0" w:firstLine="0"/>
              <w:jc w:val="left"/>
            </w:pPr>
          </w:p>
        </w:tc>
        <w:tc>
          <w:tcPr>
            <w:tcW w:w="1418" w:type="dxa"/>
            <w:tcBorders>
              <w:top w:val="single" w:sz="9" w:space="0" w:color="000000"/>
              <w:left w:val="single" w:sz="9" w:space="0" w:color="000000"/>
              <w:bottom w:val="single" w:sz="9" w:space="0" w:color="000000"/>
              <w:right w:val="single" w:sz="9" w:space="0" w:color="000000"/>
            </w:tcBorders>
          </w:tcPr>
          <w:p w14:paraId="5D806E0C" w14:textId="6B3C64A1" w:rsidR="00A36F6A" w:rsidRDefault="00A36F6A">
            <w:pPr>
              <w:spacing w:after="0" w:line="259" w:lineRule="auto"/>
              <w:ind w:left="1" w:firstLine="0"/>
              <w:jc w:val="left"/>
            </w:pPr>
            <w:r>
              <w:rPr>
                <w:rFonts w:ascii="Times New Roman" w:eastAsia="Times New Roman" w:hAnsi="Times New Roman" w:cs="Times New Roman"/>
                <w:sz w:val="24"/>
              </w:rPr>
              <w:t>3:04</w:t>
            </w:r>
            <w:r>
              <w:rPr>
                <w:rFonts w:ascii="Times New Roman" w:eastAsia="Times New Roman" w:hAnsi="Times New Roman" w:cs="Times New Roman"/>
              </w:rPr>
              <w:t xml:space="preserve"> </w:t>
            </w:r>
          </w:p>
        </w:tc>
        <w:tc>
          <w:tcPr>
            <w:tcW w:w="2924" w:type="dxa"/>
            <w:tcBorders>
              <w:top w:val="single" w:sz="9" w:space="0" w:color="000000"/>
              <w:left w:val="single" w:sz="9" w:space="0" w:color="000000"/>
              <w:bottom w:val="single" w:sz="9" w:space="0" w:color="000000"/>
              <w:right w:val="single" w:sz="9" w:space="0" w:color="000000"/>
            </w:tcBorders>
          </w:tcPr>
          <w:p w14:paraId="230AB9CC" w14:textId="22B7BA61" w:rsidR="00A36F6A" w:rsidRDefault="00A36F6A">
            <w:pPr>
              <w:spacing w:after="0" w:line="259" w:lineRule="auto"/>
              <w:ind w:left="0" w:firstLine="0"/>
              <w:jc w:val="left"/>
            </w:pPr>
            <w:r>
              <w:rPr>
                <w:rFonts w:ascii="Times New Roman" w:eastAsia="Times New Roman" w:hAnsi="Times New Roman" w:cs="Times New Roman"/>
                <w:sz w:val="24"/>
              </w:rPr>
              <w:t>Period 8</w:t>
            </w:r>
          </w:p>
        </w:tc>
      </w:tr>
      <w:tr w:rsidR="00A36F6A" w14:paraId="15B28B38" w14:textId="77777777" w:rsidTr="00A36F6A">
        <w:trPr>
          <w:gridAfter w:val="2"/>
          <w:wAfter w:w="5848" w:type="dxa"/>
          <w:trHeight w:val="360"/>
        </w:trPr>
        <w:tc>
          <w:tcPr>
            <w:tcW w:w="1567" w:type="dxa"/>
            <w:tcBorders>
              <w:top w:val="single" w:sz="9" w:space="0" w:color="000000"/>
              <w:left w:val="single" w:sz="9" w:space="0" w:color="000000"/>
              <w:bottom w:val="single" w:sz="9" w:space="0" w:color="000000"/>
              <w:right w:val="single" w:sz="9" w:space="0" w:color="000000"/>
            </w:tcBorders>
          </w:tcPr>
          <w:p w14:paraId="5E2D3ABA" w14:textId="003DA5BB" w:rsidR="00A36F6A" w:rsidRPr="007D09A9" w:rsidRDefault="00A36F6A" w:rsidP="007D09A9">
            <w:pPr>
              <w:spacing w:after="0" w:line="259" w:lineRule="auto"/>
              <w:jc w:val="left"/>
              <w:rPr>
                <w:rFonts w:ascii="Times New Roman" w:hAnsi="Times New Roman" w:cs="Times New Roman"/>
                <w:sz w:val="24"/>
                <w:szCs w:val="24"/>
              </w:rPr>
            </w:pPr>
            <w:r>
              <w:rPr>
                <w:rFonts w:ascii="Times New Roman" w:eastAsia="Times New Roman" w:hAnsi="Times New Roman" w:cs="Times New Roman"/>
                <w:sz w:val="24"/>
              </w:rPr>
              <w:t>11:45</w:t>
            </w:r>
            <w:r>
              <w:rPr>
                <w:rFonts w:ascii="Times New Roman" w:eastAsia="Times New Roman" w:hAnsi="Times New Roman" w:cs="Times New Roman"/>
              </w:rPr>
              <w:t xml:space="preserve"> </w:t>
            </w:r>
          </w:p>
        </w:tc>
        <w:tc>
          <w:tcPr>
            <w:tcW w:w="2831" w:type="dxa"/>
            <w:tcBorders>
              <w:top w:val="single" w:sz="9" w:space="0" w:color="000000"/>
              <w:left w:val="single" w:sz="9" w:space="0" w:color="000000"/>
              <w:bottom w:val="single" w:sz="9" w:space="0" w:color="000000"/>
              <w:right w:val="single" w:sz="9" w:space="0" w:color="000000"/>
            </w:tcBorders>
          </w:tcPr>
          <w:p w14:paraId="0832E0B1" w14:textId="682763C9" w:rsidR="00A36F6A" w:rsidRDefault="00A36F6A">
            <w:pPr>
              <w:spacing w:after="0" w:line="259" w:lineRule="auto"/>
              <w:ind w:left="0" w:firstLine="0"/>
              <w:jc w:val="left"/>
            </w:pPr>
            <w:r>
              <w:rPr>
                <w:rFonts w:ascii="Times New Roman" w:eastAsia="Times New Roman" w:hAnsi="Times New Roman" w:cs="Times New Roman"/>
                <w:sz w:val="24"/>
              </w:rPr>
              <w:t>Students Lunch Hour</w:t>
            </w:r>
            <w:r>
              <w:rPr>
                <w:rFonts w:ascii="Times New Roman" w:eastAsia="Times New Roman" w:hAnsi="Times New Roman" w:cs="Times New Roman"/>
              </w:rPr>
              <w:t xml:space="preserve"> </w:t>
            </w:r>
          </w:p>
        </w:tc>
        <w:tc>
          <w:tcPr>
            <w:tcW w:w="0" w:type="auto"/>
            <w:vMerge/>
            <w:tcBorders>
              <w:top w:val="nil"/>
              <w:left w:val="single" w:sz="9" w:space="0" w:color="000000"/>
              <w:bottom w:val="nil"/>
              <w:right w:val="single" w:sz="9" w:space="0" w:color="000000"/>
            </w:tcBorders>
          </w:tcPr>
          <w:p w14:paraId="22E2A817" w14:textId="77777777" w:rsidR="00A36F6A" w:rsidRDefault="00A36F6A">
            <w:pPr>
              <w:spacing w:after="160" w:line="259" w:lineRule="auto"/>
              <w:ind w:left="0" w:firstLine="0"/>
              <w:jc w:val="left"/>
            </w:pPr>
          </w:p>
        </w:tc>
        <w:tc>
          <w:tcPr>
            <w:tcW w:w="1418" w:type="dxa"/>
            <w:tcBorders>
              <w:top w:val="single" w:sz="9" w:space="0" w:color="000000"/>
              <w:left w:val="single" w:sz="9" w:space="0" w:color="000000"/>
              <w:bottom w:val="single" w:sz="9" w:space="0" w:color="000000"/>
              <w:right w:val="single" w:sz="9" w:space="0" w:color="000000"/>
            </w:tcBorders>
          </w:tcPr>
          <w:p w14:paraId="6C574043" w14:textId="48019C27" w:rsidR="00A36F6A" w:rsidRDefault="00A36F6A">
            <w:pPr>
              <w:spacing w:after="0" w:line="259" w:lineRule="auto"/>
              <w:ind w:left="1" w:firstLine="0"/>
              <w:jc w:val="left"/>
            </w:pPr>
            <w:r>
              <w:rPr>
                <w:rFonts w:ascii="Times New Roman" w:eastAsia="Times New Roman" w:hAnsi="Times New Roman" w:cs="Times New Roman"/>
                <w:sz w:val="24"/>
              </w:rPr>
              <w:t>3:43</w:t>
            </w:r>
          </w:p>
        </w:tc>
        <w:tc>
          <w:tcPr>
            <w:tcW w:w="2924" w:type="dxa"/>
            <w:tcBorders>
              <w:top w:val="single" w:sz="9" w:space="0" w:color="000000"/>
              <w:left w:val="single" w:sz="9" w:space="0" w:color="000000"/>
              <w:bottom w:val="single" w:sz="9" w:space="0" w:color="000000"/>
              <w:right w:val="single" w:sz="9" w:space="0" w:color="000000"/>
            </w:tcBorders>
          </w:tcPr>
          <w:p w14:paraId="6A49363C" w14:textId="60A0D297" w:rsidR="00A36F6A" w:rsidRDefault="00A36F6A">
            <w:pPr>
              <w:spacing w:after="0" w:line="259" w:lineRule="auto"/>
              <w:ind w:left="0" w:firstLine="0"/>
              <w:jc w:val="left"/>
            </w:pPr>
            <w:r>
              <w:rPr>
                <w:rFonts w:ascii="Times New Roman" w:eastAsia="Times New Roman" w:hAnsi="Times New Roman" w:cs="Times New Roman"/>
                <w:sz w:val="24"/>
              </w:rPr>
              <w:t>Students Dismissal</w:t>
            </w:r>
            <w:r>
              <w:rPr>
                <w:rFonts w:ascii="Times New Roman" w:eastAsia="Times New Roman" w:hAnsi="Times New Roman" w:cs="Times New Roman"/>
              </w:rPr>
              <w:t xml:space="preserve"> </w:t>
            </w:r>
          </w:p>
        </w:tc>
      </w:tr>
      <w:tr w:rsidR="00A36F6A" w14:paraId="46031363" w14:textId="4D799727" w:rsidTr="00343DD6">
        <w:trPr>
          <w:trHeight w:val="942"/>
        </w:trPr>
        <w:tc>
          <w:tcPr>
            <w:tcW w:w="4398" w:type="dxa"/>
            <w:gridSpan w:val="2"/>
            <w:tcBorders>
              <w:top w:val="single" w:sz="9" w:space="0" w:color="000000"/>
              <w:left w:val="single" w:sz="9" w:space="0" w:color="000000"/>
              <w:bottom w:val="single" w:sz="9" w:space="0" w:color="000000"/>
              <w:right w:val="single" w:sz="9" w:space="0" w:color="000000"/>
            </w:tcBorders>
          </w:tcPr>
          <w:p w14:paraId="1E2FB7BE" w14:textId="77777777" w:rsidR="00A36F6A" w:rsidRDefault="00A36F6A">
            <w:pPr>
              <w:spacing w:after="0" w:line="259" w:lineRule="auto"/>
              <w:ind w:left="0" w:right="4" w:firstLine="0"/>
              <w:jc w:val="center"/>
              <w:rPr>
                <w:rFonts w:ascii="Times New Roman" w:hAnsi="Times New Roman" w:cs="Times New Roman"/>
                <w:sz w:val="32"/>
                <w:szCs w:val="32"/>
              </w:rPr>
            </w:pPr>
          </w:p>
          <w:p w14:paraId="345F3E2E" w14:textId="55A51A35" w:rsidR="00343DD6" w:rsidRPr="00343DD6" w:rsidRDefault="00343DD6">
            <w:pPr>
              <w:spacing w:after="0" w:line="259" w:lineRule="auto"/>
              <w:ind w:left="0" w:right="4" w:firstLine="0"/>
              <w:jc w:val="center"/>
              <w:rPr>
                <w:rFonts w:ascii="Times New Roman" w:hAnsi="Times New Roman" w:cs="Times New Roman"/>
                <w:b/>
                <w:bCs/>
                <w:sz w:val="32"/>
                <w:szCs w:val="32"/>
              </w:rPr>
            </w:pPr>
            <w:r w:rsidRPr="00343DD6">
              <w:rPr>
                <w:rFonts w:ascii="Times New Roman" w:hAnsi="Times New Roman" w:cs="Times New Roman"/>
                <w:b/>
                <w:bCs/>
                <w:sz w:val="32"/>
                <w:szCs w:val="32"/>
              </w:rPr>
              <w:t>Gator Aid Mornings</w:t>
            </w:r>
          </w:p>
        </w:tc>
        <w:tc>
          <w:tcPr>
            <w:tcW w:w="0" w:type="auto"/>
            <w:vMerge/>
            <w:tcBorders>
              <w:top w:val="single" w:sz="9" w:space="0" w:color="000000"/>
              <w:left w:val="single" w:sz="9" w:space="0" w:color="000000"/>
              <w:bottom w:val="single" w:sz="9" w:space="0" w:color="000000"/>
              <w:right w:val="single" w:sz="12" w:space="0" w:color="000000"/>
            </w:tcBorders>
          </w:tcPr>
          <w:p w14:paraId="44E12A53" w14:textId="77777777" w:rsidR="00A36F6A" w:rsidRDefault="00A36F6A">
            <w:pPr>
              <w:spacing w:after="160" w:line="259" w:lineRule="auto"/>
              <w:ind w:left="0" w:firstLine="0"/>
              <w:jc w:val="left"/>
            </w:pPr>
          </w:p>
        </w:tc>
        <w:tc>
          <w:tcPr>
            <w:tcW w:w="4342" w:type="dxa"/>
            <w:gridSpan w:val="2"/>
            <w:tcBorders>
              <w:top w:val="single" w:sz="12" w:space="0" w:color="000000"/>
              <w:left w:val="single" w:sz="12" w:space="0" w:color="000000"/>
              <w:bottom w:val="single" w:sz="12" w:space="0" w:color="000000"/>
              <w:right w:val="single" w:sz="4" w:space="0" w:color="auto"/>
            </w:tcBorders>
            <w:vAlign w:val="bottom"/>
          </w:tcPr>
          <w:p w14:paraId="0D219429" w14:textId="77777777" w:rsidR="00A36F6A" w:rsidRDefault="00A36F6A">
            <w:pPr>
              <w:spacing w:after="0" w:line="259" w:lineRule="auto"/>
              <w:ind w:left="0" w:right="10" w:firstLine="0"/>
              <w:jc w:val="center"/>
            </w:pPr>
            <w:r>
              <w:rPr>
                <w:rFonts w:ascii="Times New Roman" w:eastAsia="Times New Roman" w:hAnsi="Times New Roman" w:cs="Times New Roman"/>
                <w:b/>
                <w:sz w:val="32"/>
              </w:rPr>
              <w:t>Early Dismissal</w:t>
            </w:r>
          </w:p>
          <w:p w14:paraId="5C3DB2D9" w14:textId="77777777" w:rsidR="00A36F6A" w:rsidRDefault="00A36F6A">
            <w:pPr>
              <w:spacing w:after="0" w:line="259" w:lineRule="auto"/>
              <w:ind w:left="0" w:right="7" w:firstLine="0"/>
              <w:jc w:val="center"/>
            </w:pPr>
            <w:r>
              <w:rPr>
                <w:rFonts w:ascii="Times New Roman" w:eastAsia="Times New Roman" w:hAnsi="Times New Roman" w:cs="Times New Roman"/>
                <w:sz w:val="24"/>
              </w:rPr>
              <w:t>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&amp; 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Tuesday of the month</w:t>
            </w:r>
          </w:p>
        </w:tc>
        <w:tc>
          <w:tcPr>
            <w:tcW w:w="2924" w:type="dxa"/>
            <w:tcBorders>
              <w:left w:val="single" w:sz="4" w:space="0" w:color="auto"/>
            </w:tcBorders>
          </w:tcPr>
          <w:p w14:paraId="4CA899AB" w14:textId="28C2BADB" w:rsidR="00A36F6A" w:rsidRDefault="00A36F6A">
            <w:pPr>
              <w:spacing w:after="160" w:line="259" w:lineRule="auto"/>
              <w:ind w:left="0" w:firstLine="0"/>
              <w:jc w:val="left"/>
            </w:pPr>
          </w:p>
        </w:tc>
        <w:tc>
          <w:tcPr>
            <w:tcW w:w="2924" w:type="dxa"/>
            <w:tcBorders>
              <w:top w:val="single" w:sz="9" w:space="0" w:color="000000"/>
              <w:left w:val="nil"/>
              <w:bottom w:val="single" w:sz="9" w:space="0" w:color="000000"/>
              <w:right w:val="single" w:sz="9" w:space="0" w:color="000000"/>
            </w:tcBorders>
          </w:tcPr>
          <w:p w14:paraId="7B1C218A" w14:textId="68D16BBC" w:rsidR="00A36F6A" w:rsidRDefault="00A36F6A">
            <w:pPr>
              <w:spacing w:after="160" w:line="259" w:lineRule="auto"/>
              <w:ind w:left="0" w:firstLine="0"/>
              <w:jc w:val="left"/>
            </w:pPr>
            <w:r>
              <w:rPr>
                <w:rFonts w:ascii="Times New Roman" w:eastAsia="Times New Roman" w:hAnsi="Times New Roman" w:cs="Times New Roman"/>
                <w:sz w:val="24"/>
              </w:rPr>
              <w:t>Warning bell</w:t>
            </w:r>
            <w:r>
              <w:rPr>
                <w:rFonts w:ascii="Times New Roman" w:eastAsia="Times New Roman" w:hAnsi="Times New Roman" w:cs="Times New Roman"/>
              </w:rPr>
              <w:t xml:space="preserve"> </w:t>
            </w:r>
          </w:p>
        </w:tc>
      </w:tr>
      <w:tr w:rsidR="004B156C" w14:paraId="257B9AF7" w14:textId="77777777" w:rsidTr="004B156C">
        <w:trPr>
          <w:trHeight w:val="456"/>
        </w:trPr>
        <w:tc>
          <w:tcPr>
            <w:tcW w:w="4398" w:type="dxa"/>
            <w:gridSpan w:val="2"/>
            <w:tcBorders>
              <w:top w:val="single" w:sz="9" w:space="0" w:color="000000"/>
              <w:left w:val="single" w:sz="9" w:space="0" w:color="000000"/>
              <w:bottom w:val="single" w:sz="9" w:space="0" w:color="000000"/>
              <w:right w:val="single" w:sz="9" w:space="0" w:color="000000"/>
            </w:tcBorders>
          </w:tcPr>
          <w:p w14:paraId="3C5190C3" w14:textId="77777777" w:rsidR="004B156C" w:rsidRDefault="004B156C">
            <w:pPr>
              <w:spacing w:after="0" w:line="259" w:lineRule="auto"/>
              <w:ind w:left="0" w:right="4" w:firstLine="0"/>
              <w:jc w:val="center"/>
              <w:rPr>
                <w:rFonts w:ascii="Times New Roman" w:hAnsi="Times New Roman" w:cs="Times New Roman"/>
                <w:sz w:val="32"/>
                <w:szCs w:val="32"/>
              </w:rPr>
            </w:pPr>
          </w:p>
        </w:tc>
        <w:tc>
          <w:tcPr>
            <w:tcW w:w="0" w:type="auto"/>
            <w:vMerge/>
            <w:tcBorders>
              <w:top w:val="single" w:sz="9" w:space="0" w:color="000000"/>
              <w:left w:val="single" w:sz="9" w:space="0" w:color="000000"/>
              <w:bottom w:val="single" w:sz="9" w:space="0" w:color="000000"/>
              <w:right w:val="single" w:sz="12" w:space="0" w:color="000000"/>
            </w:tcBorders>
          </w:tcPr>
          <w:p w14:paraId="202B551E" w14:textId="77777777" w:rsidR="004B156C" w:rsidRDefault="004B156C">
            <w:pPr>
              <w:spacing w:after="160" w:line="259" w:lineRule="auto"/>
              <w:ind w:left="0" w:firstLine="0"/>
              <w:jc w:val="left"/>
            </w:pPr>
          </w:p>
        </w:tc>
        <w:tc>
          <w:tcPr>
            <w:tcW w:w="4342" w:type="dxa"/>
            <w:gridSpan w:val="2"/>
            <w:tcBorders>
              <w:top w:val="single" w:sz="12" w:space="0" w:color="000000"/>
              <w:left w:val="single" w:sz="12" w:space="0" w:color="000000"/>
              <w:bottom w:val="single" w:sz="12" w:space="0" w:color="000000"/>
              <w:right w:val="single" w:sz="4" w:space="0" w:color="auto"/>
            </w:tcBorders>
            <w:vAlign w:val="bottom"/>
          </w:tcPr>
          <w:p w14:paraId="396D364B" w14:textId="77777777" w:rsidR="004B156C" w:rsidRDefault="004B156C">
            <w:pPr>
              <w:spacing w:after="0" w:line="259" w:lineRule="auto"/>
              <w:ind w:left="0" w:right="10" w:firstLine="0"/>
              <w:jc w:val="center"/>
              <w:rPr>
                <w:rFonts w:ascii="Times New Roman" w:eastAsia="Times New Roman" w:hAnsi="Times New Roman" w:cs="Times New Roman"/>
                <w:b/>
                <w:sz w:val="32"/>
              </w:rPr>
            </w:pPr>
          </w:p>
        </w:tc>
        <w:tc>
          <w:tcPr>
            <w:tcW w:w="2924" w:type="dxa"/>
            <w:tcBorders>
              <w:left w:val="single" w:sz="4" w:space="0" w:color="auto"/>
            </w:tcBorders>
          </w:tcPr>
          <w:p w14:paraId="2DC89F48" w14:textId="77777777" w:rsidR="004B156C" w:rsidRDefault="004B156C">
            <w:pPr>
              <w:spacing w:after="160" w:line="259" w:lineRule="auto"/>
              <w:ind w:left="0" w:firstLine="0"/>
              <w:jc w:val="left"/>
            </w:pPr>
          </w:p>
        </w:tc>
        <w:tc>
          <w:tcPr>
            <w:tcW w:w="2924" w:type="dxa"/>
            <w:tcBorders>
              <w:top w:val="single" w:sz="9" w:space="0" w:color="000000"/>
              <w:left w:val="nil"/>
              <w:bottom w:val="single" w:sz="9" w:space="0" w:color="000000"/>
              <w:right w:val="single" w:sz="9" w:space="0" w:color="000000"/>
            </w:tcBorders>
          </w:tcPr>
          <w:p w14:paraId="0493644D" w14:textId="77777777" w:rsidR="004B156C" w:rsidRDefault="004B156C">
            <w:pPr>
              <w:spacing w:after="160" w:line="259" w:lineRule="auto"/>
              <w:ind w:left="0" w:firstLine="0"/>
              <w:jc w:val="left"/>
              <w:rPr>
                <w:rFonts w:ascii="Times New Roman" w:eastAsia="Times New Roman" w:hAnsi="Times New Roman" w:cs="Times New Roman"/>
                <w:sz w:val="24"/>
              </w:rPr>
            </w:pPr>
          </w:p>
        </w:tc>
      </w:tr>
      <w:tr w:rsidR="00A36F6A" w14:paraId="39646105" w14:textId="77777777" w:rsidTr="00343DD6">
        <w:trPr>
          <w:gridAfter w:val="2"/>
          <w:wAfter w:w="5848" w:type="dxa"/>
          <w:trHeight w:val="360"/>
        </w:trPr>
        <w:tc>
          <w:tcPr>
            <w:tcW w:w="1567" w:type="dxa"/>
            <w:tcBorders>
              <w:top w:val="single" w:sz="9" w:space="0" w:color="000000"/>
              <w:left w:val="single" w:sz="9" w:space="0" w:color="000000"/>
              <w:bottom w:val="single" w:sz="9" w:space="0" w:color="000000"/>
              <w:right w:val="single" w:sz="9" w:space="0" w:color="000000"/>
            </w:tcBorders>
          </w:tcPr>
          <w:p w14:paraId="7F0B8DA9" w14:textId="55DFB2C3" w:rsidR="00A36F6A" w:rsidRPr="00343DD6" w:rsidRDefault="00343DD6">
            <w:pPr>
              <w:spacing w:after="0" w:line="259" w:lineRule="auto"/>
              <w:ind w:left="2" w:firstLine="0"/>
              <w:jc w:val="left"/>
              <w:rPr>
                <w:rFonts w:ascii="Times New Roman" w:hAnsi="Times New Roman" w:cs="Times New Roman"/>
                <w:sz w:val="24"/>
                <w:szCs w:val="24"/>
              </w:rPr>
            </w:pPr>
            <w:r w:rsidRPr="00343DD6">
              <w:rPr>
                <w:rFonts w:ascii="Times New Roman" w:hAnsi="Times New Roman" w:cs="Times New Roman"/>
                <w:sz w:val="24"/>
                <w:szCs w:val="24"/>
              </w:rPr>
              <w:t>8:55</w:t>
            </w:r>
          </w:p>
        </w:tc>
        <w:tc>
          <w:tcPr>
            <w:tcW w:w="2831" w:type="dxa"/>
            <w:tcBorders>
              <w:top w:val="single" w:sz="9" w:space="0" w:color="000000"/>
              <w:left w:val="single" w:sz="9" w:space="0" w:color="000000"/>
              <w:bottom w:val="single" w:sz="9" w:space="0" w:color="000000"/>
              <w:right w:val="single" w:sz="9" w:space="0" w:color="000000"/>
            </w:tcBorders>
          </w:tcPr>
          <w:p w14:paraId="79467E48" w14:textId="581CC64F" w:rsidR="00A36F6A" w:rsidRPr="00343DD6" w:rsidRDefault="00343DD6">
            <w:pPr>
              <w:spacing w:after="0" w:line="259" w:lineRule="auto"/>
              <w:ind w:left="0" w:firstLine="0"/>
              <w:jc w:val="left"/>
              <w:rPr>
                <w:rFonts w:ascii="Times New Roman" w:hAnsi="Times New Roman" w:cs="Times New Roman"/>
                <w:sz w:val="24"/>
                <w:szCs w:val="24"/>
              </w:rPr>
            </w:pPr>
            <w:r>
              <w:rPr>
                <w:rFonts w:ascii="Times New Roman" w:eastAsia="Times New Roman" w:hAnsi="Times New Roman" w:cs="Times New Roman"/>
                <w:sz w:val="24"/>
                <w:szCs w:val="24"/>
              </w:rPr>
              <w:t>Student Entry</w:t>
            </w:r>
            <w:r w:rsidR="00A36F6A" w:rsidRPr="00343DD6">
              <w:rPr>
                <w:rFonts w:ascii="Times New Roman" w:eastAsia="Times New Roman" w:hAnsi="Times New Roman" w:cs="Times New Roman"/>
                <w:sz w:val="24"/>
                <w:szCs w:val="24"/>
              </w:rPr>
              <w:t xml:space="preserve"> </w:t>
            </w:r>
          </w:p>
        </w:tc>
        <w:tc>
          <w:tcPr>
            <w:tcW w:w="0" w:type="auto"/>
            <w:vMerge/>
            <w:tcBorders>
              <w:top w:val="nil"/>
              <w:left w:val="single" w:sz="9" w:space="0" w:color="000000"/>
              <w:bottom w:val="nil"/>
              <w:right w:val="single" w:sz="9" w:space="0" w:color="000000"/>
            </w:tcBorders>
          </w:tcPr>
          <w:p w14:paraId="206793F5" w14:textId="77777777" w:rsidR="00A36F6A" w:rsidRDefault="00A36F6A">
            <w:pPr>
              <w:spacing w:after="160" w:line="259" w:lineRule="auto"/>
              <w:ind w:left="0" w:firstLine="0"/>
              <w:jc w:val="left"/>
            </w:pPr>
          </w:p>
        </w:tc>
        <w:tc>
          <w:tcPr>
            <w:tcW w:w="1418" w:type="dxa"/>
            <w:tcBorders>
              <w:top w:val="single" w:sz="9" w:space="0" w:color="000000"/>
              <w:left w:val="single" w:sz="9" w:space="0" w:color="000000"/>
              <w:bottom w:val="single" w:sz="9" w:space="0" w:color="000000"/>
              <w:right w:val="single" w:sz="9" w:space="0" w:color="000000"/>
            </w:tcBorders>
          </w:tcPr>
          <w:p w14:paraId="40A3E4F6" w14:textId="58F34886" w:rsidR="00A36F6A" w:rsidRDefault="00A36F6A">
            <w:pPr>
              <w:spacing w:after="0" w:line="259" w:lineRule="auto"/>
              <w:ind w:left="1" w:firstLine="0"/>
              <w:jc w:val="left"/>
            </w:pPr>
            <w:r>
              <w:rPr>
                <w:rFonts w:ascii="Times New Roman" w:eastAsia="Times New Roman" w:hAnsi="Times New Roman" w:cs="Times New Roman"/>
                <w:sz w:val="24"/>
              </w:rPr>
              <w:t>12:4</w:t>
            </w:r>
            <w:r w:rsidR="004B156C">
              <w:rPr>
                <w:rFonts w:ascii="Times New Roman" w:eastAsia="Times New Roman" w:hAnsi="Times New Roman" w:cs="Times New Roman"/>
                <w:sz w:val="24"/>
              </w:rPr>
              <w:t>0</w:t>
            </w:r>
            <w:r>
              <w:rPr>
                <w:rFonts w:ascii="Times New Roman" w:eastAsia="Times New Roman" w:hAnsi="Times New Roman" w:cs="Times New Roman"/>
              </w:rPr>
              <w:t xml:space="preserve"> </w:t>
            </w:r>
          </w:p>
        </w:tc>
        <w:tc>
          <w:tcPr>
            <w:tcW w:w="2924" w:type="dxa"/>
            <w:tcBorders>
              <w:top w:val="single" w:sz="9" w:space="0" w:color="000000"/>
              <w:left w:val="single" w:sz="9" w:space="0" w:color="000000"/>
              <w:bottom w:val="single" w:sz="9" w:space="0" w:color="000000"/>
              <w:right w:val="single" w:sz="9" w:space="0" w:color="000000"/>
            </w:tcBorders>
          </w:tcPr>
          <w:p w14:paraId="6A938BBA" w14:textId="28BF72C9" w:rsidR="00A36F6A" w:rsidRDefault="004B156C">
            <w:pPr>
              <w:spacing w:after="0" w:line="259" w:lineRule="auto"/>
              <w:ind w:left="0" w:firstLine="0"/>
              <w:jc w:val="left"/>
            </w:pPr>
            <w:r>
              <w:rPr>
                <w:rFonts w:ascii="Times New Roman" w:eastAsia="Times New Roman" w:hAnsi="Times New Roman" w:cs="Times New Roman"/>
                <w:sz w:val="24"/>
              </w:rPr>
              <w:t>Student Entry</w:t>
            </w:r>
            <w:r w:rsidR="00A36F6A">
              <w:rPr>
                <w:rFonts w:ascii="Times New Roman" w:eastAsia="Times New Roman" w:hAnsi="Times New Roman" w:cs="Times New Roman"/>
              </w:rPr>
              <w:t xml:space="preserve"> </w:t>
            </w:r>
          </w:p>
        </w:tc>
      </w:tr>
      <w:tr w:rsidR="00A36F6A" w14:paraId="217A8226" w14:textId="77777777" w:rsidTr="00343DD6">
        <w:trPr>
          <w:gridAfter w:val="2"/>
          <w:wAfter w:w="5848" w:type="dxa"/>
          <w:trHeight w:val="360"/>
        </w:trPr>
        <w:tc>
          <w:tcPr>
            <w:tcW w:w="1567" w:type="dxa"/>
            <w:tcBorders>
              <w:top w:val="single" w:sz="9" w:space="0" w:color="000000"/>
              <w:left w:val="single" w:sz="9" w:space="0" w:color="000000"/>
              <w:bottom w:val="single" w:sz="9" w:space="0" w:color="000000"/>
              <w:right w:val="single" w:sz="9" w:space="0" w:color="000000"/>
            </w:tcBorders>
          </w:tcPr>
          <w:p w14:paraId="5AEADFB8" w14:textId="02C6E9A2" w:rsidR="00A36F6A" w:rsidRPr="00343DD6" w:rsidRDefault="00343DD6">
            <w:pPr>
              <w:spacing w:after="0" w:line="259" w:lineRule="auto"/>
              <w:ind w:left="2" w:firstLine="0"/>
              <w:jc w:val="left"/>
              <w:rPr>
                <w:rFonts w:ascii="Times New Roman" w:hAnsi="Times New Roman" w:cs="Times New Roman"/>
                <w:sz w:val="24"/>
                <w:szCs w:val="24"/>
              </w:rPr>
            </w:pPr>
            <w:r>
              <w:rPr>
                <w:rFonts w:ascii="Times New Roman" w:eastAsia="Times New Roman" w:hAnsi="Times New Roman" w:cs="Times New Roman"/>
                <w:sz w:val="24"/>
                <w:szCs w:val="24"/>
              </w:rPr>
              <w:t>9:00</w:t>
            </w:r>
            <w:r w:rsidR="00A36F6A" w:rsidRPr="00343DD6">
              <w:rPr>
                <w:rFonts w:ascii="Times New Roman" w:eastAsia="Times New Roman" w:hAnsi="Times New Roman" w:cs="Times New Roman"/>
                <w:sz w:val="24"/>
                <w:szCs w:val="24"/>
              </w:rPr>
              <w:t xml:space="preserve"> </w:t>
            </w:r>
          </w:p>
        </w:tc>
        <w:tc>
          <w:tcPr>
            <w:tcW w:w="2831" w:type="dxa"/>
            <w:tcBorders>
              <w:top w:val="single" w:sz="9" w:space="0" w:color="000000"/>
              <w:left w:val="single" w:sz="9" w:space="0" w:color="000000"/>
              <w:bottom w:val="single" w:sz="9" w:space="0" w:color="000000"/>
              <w:right w:val="single" w:sz="9" w:space="0" w:color="000000"/>
            </w:tcBorders>
            <w:shd w:val="clear" w:color="auto" w:fill="auto"/>
          </w:tcPr>
          <w:p w14:paraId="7F958D0D" w14:textId="50B57ACF" w:rsidR="00A36F6A" w:rsidRPr="00343DD6" w:rsidRDefault="00343DD6">
            <w:pPr>
              <w:spacing w:after="0" w:line="259" w:lineRule="auto"/>
              <w:ind w:left="0" w:firstLine="0"/>
              <w:jc w:val="left"/>
              <w:rPr>
                <w:rFonts w:ascii="Times New Roman" w:hAnsi="Times New Roman" w:cs="Times New Roman"/>
                <w:sz w:val="24"/>
                <w:szCs w:val="24"/>
              </w:rPr>
            </w:pPr>
            <w:r>
              <w:rPr>
                <w:rFonts w:ascii="Times New Roman" w:hAnsi="Times New Roman" w:cs="Times New Roman"/>
                <w:sz w:val="24"/>
                <w:szCs w:val="24"/>
              </w:rPr>
              <w:t>Period 1</w:t>
            </w:r>
          </w:p>
        </w:tc>
        <w:tc>
          <w:tcPr>
            <w:tcW w:w="0" w:type="auto"/>
            <w:vMerge/>
            <w:tcBorders>
              <w:top w:val="nil"/>
              <w:left w:val="single" w:sz="9" w:space="0" w:color="000000"/>
              <w:bottom w:val="nil"/>
              <w:right w:val="single" w:sz="9" w:space="0" w:color="000000"/>
            </w:tcBorders>
          </w:tcPr>
          <w:p w14:paraId="27512B8D" w14:textId="77777777" w:rsidR="00A36F6A" w:rsidRDefault="00A36F6A">
            <w:pPr>
              <w:spacing w:after="160" w:line="259" w:lineRule="auto"/>
              <w:ind w:left="0" w:firstLine="0"/>
              <w:jc w:val="left"/>
            </w:pPr>
          </w:p>
        </w:tc>
        <w:tc>
          <w:tcPr>
            <w:tcW w:w="1418" w:type="dxa"/>
            <w:tcBorders>
              <w:top w:val="single" w:sz="9" w:space="0" w:color="000000"/>
              <w:left w:val="single" w:sz="9" w:space="0" w:color="000000"/>
              <w:bottom w:val="single" w:sz="9" w:space="0" w:color="000000"/>
              <w:right w:val="single" w:sz="9" w:space="0" w:color="000000"/>
            </w:tcBorders>
          </w:tcPr>
          <w:p w14:paraId="70009590" w14:textId="2D209CF1" w:rsidR="00A36F6A" w:rsidRDefault="00A36F6A">
            <w:pPr>
              <w:spacing w:after="0" w:line="259" w:lineRule="auto"/>
              <w:ind w:left="1" w:firstLine="0"/>
              <w:jc w:val="left"/>
            </w:pPr>
            <w:r>
              <w:rPr>
                <w:rFonts w:ascii="Times New Roman" w:eastAsia="Times New Roman" w:hAnsi="Times New Roman" w:cs="Times New Roman"/>
                <w:sz w:val="24"/>
              </w:rPr>
              <w:t>1</w:t>
            </w:r>
            <w:r w:rsidR="004B156C">
              <w:rPr>
                <w:rFonts w:ascii="Times New Roman" w:eastAsia="Times New Roman" w:hAnsi="Times New Roman" w:cs="Times New Roman"/>
                <w:sz w:val="24"/>
              </w:rPr>
              <w:t>2:45</w:t>
            </w:r>
          </w:p>
        </w:tc>
        <w:tc>
          <w:tcPr>
            <w:tcW w:w="2924" w:type="dxa"/>
            <w:tcBorders>
              <w:top w:val="single" w:sz="9" w:space="0" w:color="000000"/>
              <w:left w:val="single" w:sz="9" w:space="0" w:color="000000"/>
              <w:bottom w:val="single" w:sz="9" w:space="0" w:color="000000"/>
              <w:right w:val="single" w:sz="9" w:space="0" w:color="000000"/>
            </w:tcBorders>
          </w:tcPr>
          <w:p w14:paraId="6176B13E" w14:textId="43409BDB" w:rsidR="00A36F6A" w:rsidRDefault="004B156C">
            <w:pPr>
              <w:spacing w:after="0" w:line="259" w:lineRule="auto"/>
              <w:ind w:left="0" w:firstLine="0"/>
              <w:jc w:val="left"/>
            </w:pPr>
            <w:r>
              <w:rPr>
                <w:rFonts w:ascii="Times New Roman" w:eastAsia="Times New Roman" w:hAnsi="Times New Roman" w:cs="Times New Roman"/>
                <w:sz w:val="24"/>
              </w:rPr>
              <w:t>Every Gator Reads</w:t>
            </w:r>
            <w:r w:rsidR="00A36F6A">
              <w:rPr>
                <w:rFonts w:ascii="Times New Roman" w:eastAsia="Times New Roman" w:hAnsi="Times New Roman" w:cs="Times New Roman"/>
              </w:rPr>
              <w:t xml:space="preserve"> </w:t>
            </w:r>
          </w:p>
        </w:tc>
      </w:tr>
      <w:tr w:rsidR="00A36F6A" w14:paraId="23A91D21" w14:textId="77777777" w:rsidTr="00343DD6">
        <w:trPr>
          <w:gridAfter w:val="2"/>
          <w:wAfter w:w="5848" w:type="dxa"/>
          <w:trHeight w:val="360"/>
        </w:trPr>
        <w:tc>
          <w:tcPr>
            <w:tcW w:w="1567" w:type="dxa"/>
            <w:tcBorders>
              <w:top w:val="single" w:sz="9" w:space="0" w:color="000000"/>
              <w:left w:val="single" w:sz="9" w:space="0" w:color="000000"/>
              <w:bottom w:val="single" w:sz="9" w:space="0" w:color="000000"/>
              <w:right w:val="single" w:sz="9" w:space="0" w:color="000000"/>
            </w:tcBorders>
            <w:shd w:val="clear" w:color="auto" w:fill="auto"/>
          </w:tcPr>
          <w:p w14:paraId="73DFB17C" w14:textId="369DF4AB" w:rsidR="00A36F6A" w:rsidRPr="00343DD6" w:rsidRDefault="00343DD6">
            <w:pPr>
              <w:spacing w:after="0" w:line="259" w:lineRule="auto"/>
              <w:ind w:left="2" w:firstLine="0"/>
              <w:jc w:val="left"/>
              <w:rPr>
                <w:rFonts w:ascii="Times New Roman" w:hAnsi="Times New Roman" w:cs="Times New Roman"/>
                <w:sz w:val="24"/>
                <w:szCs w:val="24"/>
              </w:rPr>
            </w:pPr>
            <w:r>
              <w:rPr>
                <w:rFonts w:ascii="Times New Roman" w:eastAsia="Times New Roman" w:hAnsi="Times New Roman" w:cs="Times New Roman"/>
                <w:sz w:val="24"/>
                <w:szCs w:val="24"/>
              </w:rPr>
              <w:t>9:40</w:t>
            </w:r>
            <w:r w:rsidR="00A36F6A" w:rsidRPr="00343DD6">
              <w:rPr>
                <w:rFonts w:ascii="Times New Roman" w:eastAsia="Times New Roman" w:hAnsi="Times New Roman" w:cs="Times New Roman"/>
                <w:sz w:val="24"/>
                <w:szCs w:val="24"/>
              </w:rPr>
              <w:t xml:space="preserve"> </w:t>
            </w:r>
          </w:p>
        </w:tc>
        <w:tc>
          <w:tcPr>
            <w:tcW w:w="2831" w:type="dxa"/>
            <w:tcBorders>
              <w:top w:val="single" w:sz="9" w:space="0" w:color="000000"/>
              <w:left w:val="single" w:sz="9" w:space="0" w:color="000000"/>
              <w:bottom w:val="single" w:sz="9" w:space="0" w:color="000000"/>
              <w:right w:val="single" w:sz="9" w:space="0" w:color="000000"/>
            </w:tcBorders>
          </w:tcPr>
          <w:p w14:paraId="67A8DF66" w14:textId="76455BCA" w:rsidR="00A36F6A" w:rsidRPr="00343DD6" w:rsidRDefault="006650B6">
            <w:pPr>
              <w:spacing w:after="0" w:line="259" w:lineRule="auto"/>
              <w:ind w:left="0" w:firstLine="0"/>
              <w:jc w:val="left"/>
              <w:rPr>
                <w:rFonts w:ascii="Times New Roman" w:hAnsi="Times New Roman" w:cs="Times New Roman"/>
                <w:sz w:val="24"/>
                <w:szCs w:val="24"/>
              </w:rPr>
            </w:pPr>
            <w:r>
              <w:rPr>
                <w:rFonts w:ascii="Times New Roman" w:eastAsia="Times New Roman" w:hAnsi="Times New Roman" w:cs="Times New Roman"/>
                <w:sz w:val="24"/>
                <w:szCs w:val="24"/>
              </w:rPr>
              <w:t>Period 2</w:t>
            </w:r>
            <w:r w:rsidR="00A36F6A" w:rsidRPr="00343DD6">
              <w:rPr>
                <w:rFonts w:ascii="Times New Roman" w:eastAsia="Times New Roman" w:hAnsi="Times New Roman" w:cs="Times New Roman"/>
                <w:sz w:val="24"/>
                <w:szCs w:val="24"/>
              </w:rPr>
              <w:t xml:space="preserve"> </w:t>
            </w:r>
          </w:p>
        </w:tc>
        <w:tc>
          <w:tcPr>
            <w:tcW w:w="0" w:type="auto"/>
            <w:vMerge/>
            <w:tcBorders>
              <w:top w:val="nil"/>
              <w:left w:val="single" w:sz="9" w:space="0" w:color="000000"/>
              <w:bottom w:val="nil"/>
              <w:right w:val="single" w:sz="9" w:space="0" w:color="000000"/>
            </w:tcBorders>
          </w:tcPr>
          <w:p w14:paraId="548F47E9" w14:textId="77777777" w:rsidR="00A36F6A" w:rsidRDefault="00A36F6A">
            <w:pPr>
              <w:spacing w:after="160" w:line="259" w:lineRule="auto"/>
              <w:ind w:left="0" w:firstLine="0"/>
              <w:jc w:val="left"/>
            </w:pPr>
          </w:p>
        </w:tc>
        <w:tc>
          <w:tcPr>
            <w:tcW w:w="1418" w:type="dxa"/>
            <w:tcBorders>
              <w:top w:val="single" w:sz="9" w:space="0" w:color="000000"/>
              <w:left w:val="single" w:sz="9" w:space="0" w:color="000000"/>
              <w:bottom w:val="single" w:sz="9" w:space="0" w:color="000000"/>
              <w:right w:val="single" w:sz="9" w:space="0" w:color="000000"/>
            </w:tcBorders>
          </w:tcPr>
          <w:p w14:paraId="17C69927" w14:textId="7D8AD6E9" w:rsidR="00A36F6A" w:rsidRDefault="00A36F6A">
            <w:pPr>
              <w:spacing w:after="0" w:line="259" w:lineRule="auto"/>
              <w:ind w:left="1" w:firstLine="0"/>
              <w:jc w:val="left"/>
            </w:pPr>
            <w:r>
              <w:rPr>
                <w:rFonts w:ascii="Times New Roman" w:eastAsia="Times New Roman" w:hAnsi="Times New Roman" w:cs="Times New Roman"/>
                <w:sz w:val="24"/>
              </w:rPr>
              <w:t>1:</w:t>
            </w:r>
            <w:r w:rsidR="004B156C">
              <w:rPr>
                <w:rFonts w:ascii="Times New Roman" w:eastAsia="Times New Roman" w:hAnsi="Times New Roman" w:cs="Times New Roman"/>
                <w:sz w:val="24"/>
              </w:rPr>
              <w:t>00</w:t>
            </w:r>
          </w:p>
        </w:tc>
        <w:tc>
          <w:tcPr>
            <w:tcW w:w="2924" w:type="dxa"/>
            <w:tcBorders>
              <w:top w:val="single" w:sz="9" w:space="0" w:color="000000"/>
              <w:left w:val="single" w:sz="9" w:space="0" w:color="000000"/>
              <w:bottom w:val="single" w:sz="9" w:space="0" w:color="000000"/>
              <w:right w:val="single" w:sz="9" w:space="0" w:color="000000"/>
            </w:tcBorders>
          </w:tcPr>
          <w:p w14:paraId="38EE2909" w14:textId="27037B69" w:rsidR="00A36F6A" w:rsidRDefault="004B156C">
            <w:pPr>
              <w:spacing w:after="0" w:line="259" w:lineRule="auto"/>
              <w:ind w:left="0" w:firstLine="0"/>
              <w:jc w:val="left"/>
            </w:pPr>
            <w:r>
              <w:rPr>
                <w:rFonts w:ascii="Times New Roman" w:eastAsia="Times New Roman" w:hAnsi="Times New Roman" w:cs="Times New Roman"/>
                <w:sz w:val="24"/>
              </w:rPr>
              <w:t>Period 5</w:t>
            </w:r>
            <w:r w:rsidR="00A36F6A">
              <w:rPr>
                <w:rFonts w:ascii="Times New Roman" w:eastAsia="Times New Roman" w:hAnsi="Times New Roman" w:cs="Times New Roman"/>
              </w:rPr>
              <w:t xml:space="preserve"> </w:t>
            </w:r>
          </w:p>
        </w:tc>
      </w:tr>
      <w:tr w:rsidR="00A36F6A" w14:paraId="17E76D55" w14:textId="77777777" w:rsidTr="004B156C">
        <w:trPr>
          <w:gridAfter w:val="2"/>
          <w:wAfter w:w="5848" w:type="dxa"/>
          <w:trHeight w:val="360"/>
        </w:trPr>
        <w:tc>
          <w:tcPr>
            <w:tcW w:w="1567" w:type="dxa"/>
            <w:tcBorders>
              <w:top w:val="single" w:sz="9" w:space="0" w:color="000000"/>
              <w:left w:val="single" w:sz="9" w:space="0" w:color="000000"/>
              <w:bottom w:val="single" w:sz="9" w:space="0" w:color="000000"/>
              <w:right w:val="single" w:sz="9" w:space="0" w:color="000000"/>
            </w:tcBorders>
          </w:tcPr>
          <w:p w14:paraId="29CF532E" w14:textId="647DCBFC" w:rsidR="00A36F6A" w:rsidRPr="00343DD6" w:rsidRDefault="00343DD6">
            <w:pPr>
              <w:spacing w:after="0" w:line="259" w:lineRule="auto"/>
              <w:ind w:left="2" w:firstLine="0"/>
              <w:jc w:val="left"/>
              <w:rPr>
                <w:rFonts w:ascii="Times New Roman" w:hAnsi="Times New Roman" w:cs="Times New Roman"/>
                <w:sz w:val="24"/>
                <w:szCs w:val="24"/>
              </w:rPr>
            </w:pPr>
            <w:r>
              <w:rPr>
                <w:rFonts w:ascii="Times New Roman" w:eastAsia="Times New Roman" w:hAnsi="Times New Roman" w:cs="Times New Roman"/>
                <w:sz w:val="24"/>
                <w:szCs w:val="24"/>
              </w:rPr>
              <w:t>10:10</w:t>
            </w:r>
            <w:r w:rsidR="00A36F6A" w:rsidRPr="00343DD6">
              <w:rPr>
                <w:rFonts w:ascii="Times New Roman" w:eastAsia="Times New Roman" w:hAnsi="Times New Roman" w:cs="Times New Roman"/>
                <w:sz w:val="24"/>
                <w:szCs w:val="24"/>
              </w:rPr>
              <w:t xml:space="preserve"> </w:t>
            </w:r>
          </w:p>
        </w:tc>
        <w:tc>
          <w:tcPr>
            <w:tcW w:w="2831" w:type="dxa"/>
            <w:tcBorders>
              <w:top w:val="single" w:sz="9" w:space="0" w:color="000000"/>
              <w:left w:val="single" w:sz="9" w:space="0" w:color="000000"/>
              <w:bottom w:val="single" w:sz="9" w:space="0" w:color="000000"/>
              <w:right w:val="single" w:sz="9" w:space="0" w:color="000000"/>
            </w:tcBorders>
          </w:tcPr>
          <w:p w14:paraId="11B6DD89" w14:textId="7826A54B" w:rsidR="00A36F6A" w:rsidRPr="00343DD6" w:rsidRDefault="006650B6">
            <w:pPr>
              <w:spacing w:after="0" w:line="259" w:lineRule="auto"/>
              <w:ind w:left="0" w:firstLine="0"/>
              <w:jc w:val="left"/>
              <w:rPr>
                <w:rFonts w:ascii="Times New Roman" w:hAnsi="Times New Roman" w:cs="Times New Roman"/>
                <w:sz w:val="24"/>
                <w:szCs w:val="24"/>
              </w:rPr>
            </w:pPr>
            <w:r>
              <w:rPr>
                <w:rFonts w:ascii="Times New Roman" w:hAnsi="Times New Roman" w:cs="Times New Roman"/>
                <w:sz w:val="24"/>
                <w:szCs w:val="24"/>
              </w:rPr>
              <w:t>Gator Aid</w:t>
            </w:r>
          </w:p>
        </w:tc>
        <w:tc>
          <w:tcPr>
            <w:tcW w:w="0" w:type="auto"/>
            <w:vMerge/>
            <w:tcBorders>
              <w:top w:val="nil"/>
              <w:left w:val="single" w:sz="9" w:space="0" w:color="000000"/>
              <w:bottom w:val="nil"/>
              <w:right w:val="single" w:sz="9" w:space="0" w:color="000000"/>
            </w:tcBorders>
          </w:tcPr>
          <w:p w14:paraId="2F5D91BC" w14:textId="77777777" w:rsidR="00A36F6A" w:rsidRDefault="00A36F6A">
            <w:pPr>
              <w:spacing w:after="160" w:line="259" w:lineRule="auto"/>
              <w:ind w:left="0" w:firstLine="0"/>
              <w:jc w:val="left"/>
            </w:pPr>
          </w:p>
        </w:tc>
        <w:tc>
          <w:tcPr>
            <w:tcW w:w="1418" w:type="dxa"/>
            <w:tcBorders>
              <w:top w:val="single" w:sz="9" w:space="0" w:color="000000"/>
              <w:left w:val="single" w:sz="9" w:space="0" w:color="000000"/>
              <w:bottom w:val="single" w:sz="9" w:space="0" w:color="000000"/>
              <w:right w:val="single" w:sz="9" w:space="0" w:color="000000"/>
            </w:tcBorders>
            <w:shd w:val="clear" w:color="auto" w:fill="auto"/>
          </w:tcPr>
          <w:p w14:paraId="33AC9F48" w14:textId="127861AD" w:rsidR="00A36F6A" w:rsidRDefault="004B156C">
            <w:pPr>
              <w:spacing w:after="0" w:line="259" w:lineRule="auto"/>
              <w:ind w:left="1" w:firstLine="0"/>
              <w:jc w:val="left"/>
            </w:pPr>
            <w:r>
              <w:rPr>
                <w:rFonts w:ascii="Times New Roman" w:eastAsia="Times New Roman" w:hAnsi="Times New Roman" w:cs="Times New Roman"/>
                <w:sz w:val="24"/>
              </w:rPr>
              <w:t>1:30</w:t>
            </w:r>
            <w:r w:rsidR="00A36F6A">
              <w:rPr>
                <w:rFonts w:ascii="Times New Roman" w:eastAsia="Times New Roman" w:hAnsi="Times New Roman" w:cs="Times New Roman"/>
              </w:rPr>
              <w:t xml:space="preserve"> </w:t>
            </w:r>
          </w:p>
        </w:tc>
        <w:tc>
          <w:tcPr>
            <w:tcW w:w="2924" w:type="dxa"/>
            <w:tcBorders>
              <w:top w:val="single" w:sz="9" w:space="0" w:color="000000"/>
              <w:left w:val="single" w:sz="9" w:space="0" w:color="000000"/>
              <w:bottom w:val="single" w:sz="9" w:space="0" w:color="000000"/>
              <w:right w:val="single" w:sz="9" w:space="0" w:color="000000"/>
            </w:tcBorders>
            <w:shd w:val="clear" w:color="auto" w:fill="auto"/>
          </w:tcPr>
          <w:p w14:paraId="006759AA" w14:textId="10546B6C" w:rsidR="00A36F6A" w:rsidRDefault="004B156C">
            <w:pPr>
              <w:spacing w:after="0" w:line="259" w:lineRule="auto"/>
              <w:ind w:left="0" w:firstLine="0"/>
              <w:jc w:val="left"/>
            </w:pPr>
            <w:r>
              <w:rPr>
                <w:rFonts w:ascii="Times New Roman" w:eastAsia="Times New Roman" w:hAnsi="Times New Roman" w:cs="Times New Roman"/>
                <w:sz w:val="24"/>
              </w:rPr>
              <w:t>Period 6</w:t>
            </w:r>
            <w:r w:rsidR="00A36F6A">
              <w:rPr>
                <w:rFonts w:ascii="Times New Roman" w:eastAsia="Times New Roman" w:hAnsi="Times New Roman" w:cs="Times New Roman"/>
              </w:rPr>
              <w:t xml:space="preserve"> </w:t>
            </w:r>
          </w:p>
        </w:tc>
      </w:tr>
      <w:tr w:rsidR="00A36F6A" w14:paraId="489A7A11" w14:textId="77777777" w:rsidTr="00A76F24">
        <w:trPr>
          <w:gridAfter w:val="2"/>
          <w:wAfter w:w="5848" w:type="dxa"/>
          <w:trHeight w:val="360"/>
        </w:trPr>
        <w:tc>
          <w:tcPr>
            <w:tcW w:w="1567" w:type="dxa"/>
            <w:tcBorders>
              <w:top w:val="single" w:sz="9" w:space="0" w:color="000000"/>
              <w:left w:val="single" w:sz="9" w:space="0" w:color="000000"/>
              <w:bottom w:val="single" w:sz="9" w:space="0" w:color="000000"/>
              <w:right w:val="single" w:sz="9" w:space="0" w:color="000000"/>
            </w:tcBorders>
          </w:tcPr>
          <w:p w14:paraId="245A0D8E" w14:textId="06BBBACC" w:rsidR="00A36F6A" w:rsidRPr="00343DD6" w:rsidRDefault="00343DD6">
            <w:pPr>
              <w:spacing w:after="0" w:line="259" w:lineRule="auto"/>
              <w:ind w:left="2" w:firstLine="0"/>
              <w:jc w:val="left"/>
              <w:rPr>
                <w:rFonts w:ascii="Times New Roman" w:hAnsi="Times New Roman" w:cs="Times New Roman"/>
                <w:sz w:val="24"/>
                <w:szCs w:val="24"/>
              </w:rPr>
            </w:pPr>
            <w:r>
              <w:rPr>
                <w:rFonts w:ascii="Times New Roman" w:eastAsia="Times New Roman" w:hAnsi="Times New Roman" w:cs="Times New Roman"/>
                <w:sz w:val="24"/>
                <w:szCs w:val="24"/>
              </w:rPr>
              <w:t>10:40</w:t>
            </w:r>
            <w:r w:rsidR="00A36F6A" w:rsidRPr="00343DD6">
              <w:rPr>
                <w:rFonts w:ascii="Times New Roman" w:eastAsia="Times New Roman" w:hAnsi="Times New Roman" w:cs="Times New Roman"/>
                <w:sz w:val="24"/>
                <w:szCs w:val="24"/>
              </w:rPr>
              <w:t xml:space="preserve"> </w:t>
            </w:r>
          </w:p>
        </w:tc>
        <w:tc>
          <w:tcPr>
            <w:tcW w:w="2831" w:type="dxa"/>
            <w:tcBorders>
              <w:top w:val="single" w:sz="9" w:space="0" w:color="000000"/>
              <w:left w:val="single" w:sz="9" w:space="0" w:color="000000"/>
              <w:bottom w:val="single" w:sz="9" w:space="0" w:color="000000"/>
              <w:right w:val="single" w:sz="9" w:space="0" w:color="000000"/>
            </w:tcBorders>
          </w:tcPr>
          <w:p w14:paraId="2DC6C0DB" w14:textId="5F421DAB" w:rsidR="00A36F6A" w:rsidRPr="00343DD6" w:rsidRDefault="00343DD6">
            <w:pPr>
              <w:spacing w:after="0" w:line="259" w:lineRule="auto"/>
              <w:ind w:left="0" w:firstLine="0"/>
              <w:jc w:val="left"/>
              <w:rPr>
                <w:rFonts w:ascii="Times New Roman" w:hAnsi="Times New Roman" w:cs="Times New Roman"/>
                <w:sz w:val="24"/>
                <w:szCs w:val="24"/>
              </w:rPr>
            </w:pPr>
            <w:r>
              <w:rPr>
                <w:rFonts w:ascii="Times New Roman" w:eastAsia="Times New Roman" w:hAnsi="Times New Roman" w:cs="Times New Roman"/>
                <w:sz w:val="24"/>
                <w:szCs w:val="24"/>
              </w:rPr>
              <w:t>Period 3/ Nutrition Break</w:t>
            </w:r>
            <w:r w:rsidR="00A36F6A" w:rsidRPr="00343DD6">
              <w:rPr>
                <w:rFonts w:ascii="Times New Roman" w:eastAsia="Times New Roman" w:hAnsi="Times New Roman" w:cs="Times New Roman"/>
                <w:sz w:val="24"/>
                <w:szCs w:val="24"/>
              </w:rPr>
              <w:t xml:space="preserve"> </w:t>
            </w:r>
          </w:p>
        </w:tc>
        <w:tc>
          <w:tcPr>
            <w:tcW w:w="0" w:type="auto"/>
            <w:vMerge/>
            <w:tcBorders>
              <w:top w:val="nil"/>
              <w:left w:val="single" w:sz="9" w:space="0" w:color="000000"/>
              <w:bottom w:val="nil"/>
              <w:right w:val="single" w:sz="9" w:space="0" w:color="000000"/>
            </w:tcBorders>
          </w:tcPr>
          <w:p w14:paraId="3CE16D6C" w14:textId="77777777" w:rsidR="00A36F6A" w:rsidRDefault="00A36F6A">
            <w:pPr>
              <w:spacing w:after="160" w:line="259" w:lineRule="auto"/>
              <w:ind w:left="0" w:firstLine="0"/>
              <w:jc w:val="left"/>
            </w:pPr>
          </w:p>
        </w:tc>
        <w:tc>
          <w:tcPr>
            <w:tcW w:w="1418" w:type="dxa"/>
            <w:tcBorders>
              <w:top w:val="single" w:sz="9" w:space="0" w:color="000000"/>
              <w:left w:val="single" w:sz="9" w:space="0" w:color="000000"/>
              <w:bottom w:val="single" w:sz="9" w:space="0" w:color="000000"/>
              <w:right w:val="single" w:sz="9" w:space="0" w:color="000000"/>
            </w:tcBorders>
          </w:tcPr>
          <w:p w14:paraId="2F2F963C" w14:textId="4839B7BE" w:rsidR="00A36F6A" w:rsidRDefault="004B156C">
            <w:pPr>
              <w:spacing w:after="0" w:line="259" w:lineRule="auto"/>
              <w:ind w:left="1" w:firstLine="0"/>
              <w:jc w:val="left"/>
            </w:pPr>
            <w:r>
              <w:rPr>
                <w:rFonts w:ascii="Times New Roman" w:eastAsia="Times New Roman" w:hAnsi="Times New Roman" w:cs="Times New Roman"/>
                <w:sz w:val="24"/>
              </w:rPr>
              <w:t>2:00</w:t>
            </w:r>
            <w:r w:rsidR="00A36F6A">
              <w:rPr>
                <w:rFonts w:ascii="Times New Roman" w:eastAsia="Times New Roman" w:hAnsi="Times New Roman" w:cs="Times New Roman"/>
              </w:rPr>
              <w:t xml:space="preserve"> </w:t>
            </w:r>
          </w:p>
        </w:tc>
        <w:tc>
          <w:tcPr>
            <w:tcW w:w="2924" w:type="dxa"/>
            <w:tcBorders>
              <w:top w:val="single" w:sz="9" w:space="0" w:color="000000"/>
              <w:left w:val="single" w:sz="9" w:space="0" w:color="000000"/>
              <w:bottom w:val="single" w:sz="9" w:space="0" w:color="000000"/>
              <w:right w:val="single" w:sz="9" w:space="0" w:color="000000"/>
            </w:tcBorders>
          </w:tcPr>
          <w:p w14:paraId="4FA35902" w14:textId="3F6C10A4" w:rsidR="00A36F6A" w:rsidRDefault="00A36F6A">
            <w:pPr>
              <w:spacing w:after="0" w:line="259" w:lineRule="auto"/>
              <w:ind w:left="0" w:firstLine="0"/>
              <w:jc w:val="left"/>
            </w:pPr>
            <w:r>
              <w:rPr>
                <w:rFonts w:ascii="Times New Roman" w:eastAsia="Times New Roman" w:hAnsi="Times New Roman" w:cs="Times New Roman"/>
                <w:sz w:val="24"/>
              </w:rPr>
              <w:t>Period 7</w:t>
            </w:r>
            <w:r w:rsidR="004B156C">
              <w:rPr>
                <w:rFonts w:ascii="Times New Roman" w:eastAsia="Times New Roman" w:hAnsi="Times New Roman" w:cs="Times New Roman"/>
                <w:sz w:val="24"/>
              </w:rPr>
              <w:t>/ Nutrition Break</w:t>
            </w:r>
            <w:r>
              <w:rPr>
                <w:rFonts w:ascii="Times New Roman" w:eastAsia="Times New Roman" w:hAnsi="Times New Roman" w:cs="Times New Roman"/>
              </w:rPr>
              <w:t xml:space="preserve"> </w:t>
            </w:r>
          </w:p>
        </w:tc>
      </w:tr>
      <w:tr w:rsidR="00A36F6A" w14:paraId="6804E651" w14:textId="77777777" w:rsidTr="00A36F6A">
        <w:trPr>
          <w:gridAfter w:val="2"/>
          <w:wAfter w:w="5848" w:type="dxa"/>
          <w:trHeight w:val="360"/>
        </w:trPr>
        <w:tc>
          <w:tcPr>
            <w:tcW w:w="1567" w:type="dxa"/>
            <w:tcBorders>
              <w:top w:val="single" w:sz="9" w:space="0" w:color="000000"/>
              <w:left w:val="single" w:sz="9" w:space="0" w:color="000000"/>
              <w:bottom w:val="single" w:sz="9" w:space="0" w:color="000000"/>
              <w:right w:val="single" w:sz="9" w:space="0" w:color="000000"/>
            </w:tcBorders>
          </w:tcPr>
          <w:p w14:paraId="6949BDEF" w14:textId="0B51D57F" w:rsidR="00A36F6A" w:rsidRPr="00343DD6" w:rsidRDefault="00343DD6">
            <w:pPr>
              <w:spacing w:after="0" w:line="259" w:lineRule="auto"/>
              <w:ind w:left="2" w:firstLine="0"/>
              <w:jc w:val="left"/>
              <w:rPr>
                <w:rFonts w:ascii="Times New Roman" w:hAnsi="Times New Roman" w:cs="Times New Roman"/>
                <w:sz w:val="24"/>
                <w:szCs w:val="24"/>
              </w:rPr>
            </w:pPr>
            <w:r>
              <w:rPr>
                <w:rFonts w:ascii="Times New Roman" w:eastAsia="Times New Roman" w:hAnsi="Times New Roman" w:cs="Times New Roman"/>
                <w:sz w:val="24"/>
                <w:szCs w:val="24"/>
              </w:rPr>
              <w:t>11:15</w:t>
            </w:r>
            <w:r w:rsidR="00A36F6A" w:rsidRPr="00343DD6">
              <w:rPr>
                <w:rFonts w:ascii="Times New Roman" w:eastAsia="Times New Roman" w:hAnsi="Times New Roman" w:cs="Times New Roman"/>
                <w:sz w:val="24"/>
                <w:szCs w:val="24"/>
              </w:rPr>
              <w:t xml:space="preserve"> </w:t>
            </w:r>
          </w:p>
        </w:tc>
        <w:tc>
          <w:tcPr>
            <w:tcW w:w="2831" w:type="dxa"/>
            <w:tcBorders>
              <w:top w:val="single" w:sz="9" w:space="0" w:color="000000"/>
              <w:left w:val="single" w:sz="9" w:space="0" w:color="000000"/>
              <w:bottom w:val="single" w:sz="9" w:space="0" w:color="000000"/>
              <w:right w:val="single" w:sz="9" w:space="0" w:color="000000"/>
            </w:tcBorders>
          </w:tcPr>
          <w:p w14:paraId="4D0858E8" w14:textId="26C34D03" w:rsidR="00A36F6A" w:rsidRPr="00343DD6" w:rsidRDefault="00343DD6">
            <w:pPr>
              <w:spacing w:after="0" w:line="259" w:lineRule="auto"/>
              <w:ind w:left="0" w:firstLine="0"/>
              <w:jc w:val="left"/>
              <w:rPr>
                <w:rFonts w:ascii="Times New Roman" w:hAnsi="Times New Roman" w:cs="Times New Roman"/>
                <w:sz w:val="24"/>
                <w:szCs w:val="24"/>
              </w:rPr>
            </w:pPr>
            <w:r>
              <w:rPr>
                <w:rFonts w:ascii="Times New Roman" w:eastAsia="Times New Roman" w:hAnsi="Times New Roman" w:cs="Times New Roman"/>
                <w:sz w:val="24"/>
                <w:szCs w:val="24"/>
              </w:rPr>
              <w:t>Period 4</w:t>
            </w:r>
            <w:r w:rsidR="00A36F6A" w:rsidRPr="00343DD6">
              <w:rPr>
                <w:rFonts w:ascii="Times New Roman" w:eastAsia="Times New Roman" w:hAnsi="Times New Roman" w:cs="Times New Roman"/>
                <w:sz w:val="24"/>
                <w:szCs w:val="24"/>
              </w:rPr>
              <w:t xml:space="preserve"> </w:t>
            </w:r>
          </w:p>
        </w:tc>
        <w:tc>
          <w:tcPr>
            <w:tcW w:w="0" w:type="auto"/>
            <w:vMerge/>
            <w:tcBorders>
              <w:top w:val="nil"/>
              <w:left w:val="single" w:sz="9" w:space="0" w:color="000000"/>
              <w:bottom w:val="nil"/>
              <w:right w:val="single" w:sz="9" w:space="0" w:color="000000"/>
            </w:tcBorders>
          </w:tcPr>
          <w:p w14:paraId="5447A960" w14:textId="77777777" w:rsidR="00A36F6A" w:rsidRDefault="00A36F6A">
            <w:pPr>
              <w:spacing w:after="160" w:line="259" w:lineRule="auto"/>
              <w:ind w:left="0" w:firstLine="0"/>
              <w:jc w:val="left"/>
            </w:pPr>
          </w:p>
        </w:tc>
        <w:tc>
          <w:tcPr>
            <w:tcW w:w="1418" w:type="dxa"/>
            <w:tcBorders>
              <w:top w:val="single" w:sz="9" w:space="0" w:color="000000"/>
              <w:left w:val="single" w:sz="9" w:space="0" w:color="000000"/>
              <w:bottom w:val="single" w:sz="9" w:space="0" w:color="000000"/>
              <w:right w:val="single" w:sz="9" w:space="0" w:color="000000"/>
            </w:tcBorders>
          </w:tcPr>
          <w:p w14:paraId="5C39B3B2" w14:textId="67A9B598" w:rsidR="00A36F6A" w:rsidRDefault="00A36F6A">
            <w:pPr>
              <w:spacing w:after="0" w:line="259" w:lineRule="auto"/>
              <w:ind w:left="1" w:firstLine="0"/>
              <w:jc w:val="left"/>
            </w:pPr>
            <w:r>
              <w:rPr>
                <w:rFonts w:ascii="Times New Roman" w:eastAsia="Times New Roman" w:hAnsi="Times New Roman" w:cs="Times New Roman"/>
                <w:sz w:val="24"/>
              </w:rPr>
              <w:t>2:35</w:t>
            </w:r>
            <w:r>
              <w:rPr>
                <w:rFonts w:ascii="Times New Roman" w:eastAsia="Times New Roman" w:hAnsi="Times New Roman" w:cs="Times New Roman"/>
              </w:rPr>
              <w:t xml:space="preserve"> </w:t>
            </w:r>
          </w:p>
        </w:tc>
        <w:tc>
          <w:tcPr>
            <w:tcW w:w="2924" w:type="dxa"/>
            <w:tcBorders>
              <w:top w:val="single" w:sz="9" w:space="0" w:color="000000"/>
              <w:left w:val="single" w:sz="9" w:space="0" w:color="000000"/>
              <w:bottom w:val="single" w:sz="9" w:space="0" w:color="000000"/>
              <w:right w:val="single" w:sz="9" w:space="0" w:color="000000"/>
            </w:tcBorders>
          </w:tcPr>
          <w:p w14:paraId="2CAF9C1E" w14:textId="7EBA7D98" w:rsidR="00A36F6A" w:rsidRDefault="00A36F6A">
            <w:pPr>
              <w:spacing w:after="0" w:line="259" w:lineRule="auto"/>
              <w:ind w:left="0" w:firstLine="0"/>
              <w:jc w:val="left"/>
            </w:pPr>
            <w:r>
              <w:rPr>
                <w:rFonts w:ascii="Times New Roman" w:eastAsia="Times New Roman" w:hAnsi="Times New Roman" w:cs="Times New Roman"/>
                <w:sz w:val="24"/>
              </w:rPr>
              <w:t>Period 8</w:t>
            </w:r>
            <w:r>
              <w:rPr>
                <w:rFonts w:ascii="Times New Roman" w:eastAsia="Times New Roman" w:hAnsi="Times New Roman" w:cs="Times New Roman"/>
              </w:rPr>
              <w:t xml:space="preserve"> </w:t>
            </w:r>
          </w:p>
        </w:tc>
      </w:tr>
      <w:tr w:rsidR="00A36F6A" w14:paraId="47724FFE" w14:textId="77777777" w:rsidTr="00A36F6A">
        <w:trPr>
          <w:gridAfter w:val="2"/>
          <w:wAfter w:w="5848" w:type="dxa"/>
          <w:trHeight w:val="360"/>
        </w:trPr>
        <w:tc>
          <w:tcPr>
            <w:tcW w:w="1567" w:type="dxa"/>
            <w:tcBorders>
              <w:top w:val="single" w:sz="9" w:space="0" w:color="000000"/>
              <w:left w:val="single" w:sz="9" w:space="0" w:color="000000"/>
              <w:bottom w:val="single" w:sz="9" w:space="0" w:color="000000"/>
              <w:right w:val="single" w:sz="9" w:space="0" w:color="000000"/>
            </w:tcBorders>
          </w:tcPr>
          <w:p w14:paraId="1F048CD7" w14:textId="3BB0AC64" w:rsidR="00A36F6A" w:rsidRPr="00343DD6" w:rsidRDefault="00343DD6">
            <w:pPr>
              <w:spacing w:after="0" w:line="259" w:lineRule="auto"/>
              <w:ind w:left="2" w:firstLine="0"/>
              <w:jc w:val="left"/>
              <w:rPr>
                <w:rFonts w:ascii="Times New Roman" w:hAnsi="Times New Roman" w:cs="Times New Roman"/>
                <w:sz w:val="24"/>
                <w:szCs w:val="24"/>
              </w:rPr>
            </w:pPr>
            <w:r>
              <w:rPr>
                <w:rFonts w:ascii="Times New Roman" w:eastAsia="Times New Roman" w:hAnsi="Times New Roman" w:cs="Times New Roman"/>
                <w:sz w:val="24"/>
                <w:szCs w:val="24"/>
              </w:rPr>
              <w:t>11:45</w:t>
            </w:r>
            <w:r w:rsidR="00A36F6A" w:rsidRPr="00343DD6">
              <w:rPr>
                <w:rFonts w:ascii="Times New Roman" w:eastAsia="Times New Roman" w:hAnsi="Times New Roman" w:cs="Times New Roman"/>
                <w:sz w:val="24"/>
                <w:szCs w:val="24"/>
              </w:rPr>
              <w:t xml:space="preserve"> </w:t>
            </w:r>
          </w:p>
        </w:tc>
        <w:tc>
          <w:tcPr>
            <w:tcW w:w="2831" w:type="dxa"/>
            <w:tcBorders>
              <w:top w:val="single" w:sz="9" w:space="0" w:color="000000"/>
              <w:left w:val="single" w:sz="9" w:space="0" w:color="000000"/>
              <w:bottom w:val="single" w:sz="9" w:space="0" w:color="000000"/>
              <w:right w:val="single" w:sz="9" w:space="0" w:color="000000"/>
            </w:tcBorders>
          </w:tcPr>
          <w:p w14:paraId="0C9BDEAA" w14:textId="4269DFD8" w:rsidR="00A36F6A" w:rsidRPr="00343DD6" w:rsidRDefault="00343DD6">
            <w:pPr>
              <w:spacing w:after="0" w:line="259" w:lineRule="auto"/>
              <w:ind w:left="0" w:firstLine="0"/>
              <w:jc w:val="left"/>
              <w:rPr>
                <w:rFonts w:ascii="Times New Roman" w:hAnsi="Times New Roman" w:cs="Times New Roman"/>
                <w:sz w:val="24"/>
                <w:szCs w:val="24"/>
              </w:rPr>
            </w:pPr>
            <w:r>
              <w:rPr>
                <w:rFonts w:ascii="Times New Roman" w:eastAsia="Times New Roman" w:hAnsi="Times New Roman" w:cs="Times New Roman"/>
                <w:sz w:val="24"/>
                <w:szCs w:val="24"/>
              </w:rPr>
              <w:t>Students Lunch Hour</w:t>
            </w:r>
          </w:p>
        </w:tc>
        <w:tc>
          <w:tcPr>
            <w:tcW w:w="0" w:type="auto"/>
            <w:vMerge/>
            <w:tcBorders>
              <w:top w:val="nil"/>
              <w:left w:val="single" w:sz="9" w:space="0" w:color="000000"/>
              <w:bottom w:val="nil"/>
              <w:right w:val="single" w:sz="9" w:space="0" w:color="000000"/>
            </w:tcBorders>
          </w:tcPr>
          <w:p w14:paraId="52B9C8F8" w14:textId="77777777" w:rsidR="00A36F6A" w:rsidRDefault="00A36F6A">
            <w:pPr>
              <w:spacing w:after="160" w:line="259" w:lineRule="auto"/>
              <w:ind w:left="0" w:firstLine="0"/>
              <w:jc w:val="left"/>
            </w:pPr>
          </w:p>
        </w:tc>
        <w:tc>
          <w:tcPr>
            <w:tcW w:w="1418" w:type="dxa"/>
            <w:tcBorders>
              <w:top w:val="single" w:sz="9" w:space="0" w:color="000000"/>
              <w:left w:val="single" w:sz="9" w:space="0" w:color="000000"/>
              <w:bottom w:val="single" w:sz="9" w:space="0" w:color="000000"/>
              <w:right w:val="single" w:sz="9" w:space="0" w:color="000000"/>
            </w:tcBorders>
          </w:tcPr>
          <w:p w14:paraId="3C5FA830" w14:textId="3963E515" w:rsidR="00A36F6A" w:rsidRDefault="00A36F6A">
            <w:pPr>
              <w:spacing w:after="0" w:line="259" w:lineRule="auto"/>
              <w:ind w:left="1" w:firstLine="0"/>
              <w:jc w:val="left"/>
            </w:pPr>
            <w:r>
              <w:rPr>
                <w:rFonts w:ascii="Times New Roman" w:eastAsia="Times New Roman" w:hAnsi="Times New Roman" w:cs="Times New Roman"/>
                <w:sz w:val="24"/>
              </w:rPr>
              <w:t>3:05</w:t>
            </w:r>
            <w:r>
              <w:rPr>
                <w:rFonts w:ascii="Times New Roman" w:eastAsia="Times New Roman" w:hAnsi="Times New Roman" w:cs="Times New Roman"/>
              </w:rPr>
              <w:t xml:space="preserve"> </w:t>
            </w:r>
          </w:p>
        </w:tc>
        <w:tc>
          <w:tcPr>
            <w:tcW w:w="2924" w:type="dxa"/>
            <w:tcBorders>
              <w:top w:val="single" w:sz="9" w:space="0" w:color="000000"/>
              <w:left w:val="single" w:sz="9" w:space="0" w:color="000000"/>
              <w:bottom w:val="single" w:sz="9" w:space="0" w:color="000000"/>
              <w:right w:val="single" w:sz="9" w:space="0" w:color="000000"/>
            </w:tcBorders>
          </w:tcPr>
          <w:p w14:paraId="3CC407F6" w14:textId="15DE2A35" w:rsidR="00A36F6A" w:rsidRDefault="004B156C">
            <w:pPr>
              <w:spacing w:after="0" w:line="259" w:lineRule="auto"/>
              <w:ind w:left="0" w:firstLine="0"/>
              <w:jc w:val="left"/>
            </w:pPr>
            <w:r>
              <w:rPr>
                <w:rFonts w:ascii="Times New Roman" w:eastAsia="Times New Roman" w:hAnsi="Times New Roman" w:cs="Times New Roman"/>
                <w:sz w:val="24"/>
              </w:rPr>
              <w:t xml:space="preserve">Student </w:t>
            </w:r>
            <w:r w:rsidR="00A36F6A">
              <w:rPr>
                <w:rFonts w:ascii="Times New Roman" w:eastAsia="Times New Roman" w:hAnsi="Times New Roman" w:cs="Times New Roman"/>
                <w:sz w:val="24"/>
              </w:rPr>
              <w:t>Dismissal</w:t>
            </w:r>
            <w:r w:rsidR="00A36F6A">
              <w:rPr>
                <w:rFonts w:ascii="Times New Roman" w:eastAsia="Times New Roman" w:hAnsi="Times New Roman" w:cs="Times New Roman"/>
              </w:rPr>
              <w:t xml:space="preserve"> </w:t>
            </w:r>
          </w:p>
        </w:tc>
      </w:tr>
    </w:tbl>
    <w:p w14:paraId="3606681B" w14:textId="77777777" w:rsidR="004B156C" w:rsidRDefault="004B156C" w:rsidP="004B156C">
      <w:pPr>
        <w:pStyle w:val="Heading1"/>
        <w:shd w:val="clear" w:color="auto" w:fill="auto"/>
        <w:spacing w:after="117"/>
        <w:ind w:left="57"/>
      </w:pPr>
    </w:p>
    <w:p w14:paraId="772EAD30" w14:textId="54B70BEA" w:rsidR="00397345" w:rsidRDefault="00397345" w:rsidP="00494093">
      <w:pPr>
        <w:pStyle w:val="Heading1"/>
        <w:shd w:val="clear" w:color="auto" w:fill="auto"/>
        <w:spacing w:after="117"/>
        <w:ind w:left="57"/>
        <w:jc w:val="center"/>
        <w:rPr>
          <w:color w:val="auto"/>
        </w:rPr>
      </w:pPr>
      <w:r>
        <w:t xml:space="preserve">Staff Meetings take place on the first Tuesday of each month. Professional </w:t>
      </w:r>
      <w:r w:rsidRPr="00397345">
        <w:rPr>
          <w:color w:val="auto"/>
        </w:rPr>
        <w:t>Staff Meetings take place on the first Tuesday of each month.</w:t>
      </w:r>
    </w:p>
    <w:p w14:paraId="588F2CD0" w14:textId="77777777" w:rsidR="00397345" w:rsidRDefault="00397345" w:rsidP="00494093">
      <w:pPr>
        <w:pStyle w:val="Heading1"/>
        <w:shd w:val="clear" w:color="auto" w:fill="auto"/>
        <w:spacing w:after="117"/>
        <w:ind w:left="57"/>
        <w:jc w:val="center"/>
        <w:rPr>
          <w:color w:val="auto"/>
        </w:rPr>
      </w:pPr>
      <w:r w:rsidRPr="00397345">
        <w:rPr>
          <w:color w:val="auto"/>
        </w:rPr>
        <w:t>Professional Development Meetings take place on the third Tuesday of the month except for June.</w:t>
      </w:r>
    </w:p>
    <w:p w14:paraId="2F4D5408" w14:textId="378F806D" w:rsidR="004B156C" w:rsidRDefault="00494093" w:rsidP="00494093">
      <w:pPr>
        <w:pStyle w:val="Heading1"/>
        <w:shd w:val="clear" w:color="auto" w:fill="auto"/>
        <w:spacing w:after="117"/>
        <w:ind w:left="57"/>
        <w:jc w:val="center"/>
      </w:pPr>
      <w:r>
        <w:rPr>
          <w:color w:val="auto"/>
        </w:rPr>
        <w:t xml:space="preserve">                  </w:t>
      </w:r>
      <w:r w:rsidR="00397345" w:rsidRPr="00397345">
        <w:rPr>
          <w:color w:val="auto"/>
        </w:rPr>
        <w:t>NOTE: Students are dismissed at 3:05 p.m. on these days</w:t>
      </w:r>
      <w:r>
        <w:rPr>
          <w:color w:val="auto"/>
        </w:rPr>
        <w:t>.</w:t>
      </w:r>
      <w:r w:rsidR="00397345">
        <w:t>: Students are dismissed at 3:05 p.m. on these days</w:t>
      </w:r>
    </w:p>
    <w:p w14:paraId="1334A25A" w14:textId="2ED4A867" w:rsidR="00625E7E" w:rsidRDefault="008D71CC">
      <w:pPr>
        <w:pStyle w:val="Heading1"/>
        <w:spacing w:after="117"/>
        <w:ind w:left="57"/>
      </w:pPr>
      <w:r>
        <w:t>Visitors to the Office</w:t>
      </w:r>
      <w:r>
        <w:rPr>
          <w:b w:val="0"/>
        </w:rPr>
        <w:t xml:space="preserve"> </w:t>
      </w:r>
    </w:p>
    <w:p w14:paraId="65452152" w14:textId="55AF0C01" w:rsidR="00625E7E" w:rsidRDefault="008D71CC">
      <w:pPr>
        <w:spacing w:after="1288" w:line="250" w:lineRule="auto"/>
        <w:ind w:left="-5" w:right="8"/>
      </w:pPr>
      <w:r>
        <w:rPr>
          <w:rFonts w:ascii="Calibri" w:eastAsia="Calibri" w:hAnsi="Calibri" w:cs="Calibri"/>
          <w:sz w:val="19"/>
        </w:rPr>
        <w:t xml:space="preserve">All visitors are to report to the office upon entering the school. The necessary name tag/ identification will be distributed by the secretary, with prior approval by the </w:t>
      </w:r>
      <w:r w:rsidR="00397345">
        <w:rPr>
          <w:rFonts w:ascii="Calibri" w:eastAsia="Calibri" w:hAnsi="Calibri" w:cs="Calibri"/>
          <w:sz w:val="19"/>
        </w:rPr>
        <w:t>principal</w:t>
      </w:r>
      <w:r>
        <w:rPr>
          <w:rFonts w:ascii="Calibri" w:eastAsia="Calibri" w:hAnsi="Calibri" w:cs="Calibri"/>
          <w:sz w:val="19"/>
        </w:rPr>
        <w:t>.  It is inappropriate to visit the classroom without an appointment.</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Calibri" w:eastAsia="Calibri" w:hAnsi="Calibri" w:cs="Calibri"/>
          <w:sz w:val="19"/>
        </w:rPr>
        <w:t xml:space="preserve">  This policy minimizes interruptions to the learning </w:t>
      </w:r>
      <w:r w:rsidR="00397345">
        <w:rPr>
          <w:rFonts w:ascii="Calibri" w:eastAsia="Calibri" w:hAnsi="Calibri" w:cs="Calibri"/>
          <w:sz w:val="19"/>
        </w:rPr>
        <w:t>process and</w:t>
      </w:r>
      <w:r>
        <w:rPr>
          <w:rFonts w:ascii="Calibri" w:eastAsia="Calibri" w:hAnsi="Calibri" w:cs="Calibri"/>
          <w:sz w:val="19"/>
        </w:rPr>
        <w:t xml:space="preserve"> m</w:t>
      </w:r>
      <w:r w:rsidR="00397345">
        <w:rPr>
          <w:rFonts w:ascii="Calibri" w:eastAsia="Calibri" w:hAnsi="Calibri" w:cs="Calibri"/>
          <w:sz w:val="19"/>
        </w:rPr>
        <w:t>a</w:t>
      </w:r>
      <w:r>
        <w:rPr>
          <w:rFonts w:ascii="Calibri" w:eastAsia="Calibri" w:hAnsi="Calibri" w:cs="Calibri"/>
          <w:sz w:val="19"/>
        </w:rPr>
        <w:t>intains safety for staff and students</w:t>
      </w:r>
      <w:r w:rsidR="00397345">
        <w:rPr>
          <w:rFonts w:ascii="Calibri" w:eastAsia="Calibri" w:hAnsi="Calibri" w:cs="Calibri"/>
          <w:sz w:val="19"/>
        </w:rPr>
        <w:t>.</w:t>
      </w:r>
    </w:p>
    <w:p w14:paraId="281C43B2" w14:textId="77777777" w:rsidR="00625E7E" w:rsidRDefault="008D71CC" w:rsidP="00397345">
      <w:pPr>
        <w:pStyle w:val="Heading1"/>
        <w:ind w:left="0" w:firstLine="0"/>
      </w:pPr>
      <w:r>
        <w:t xml:space="preserve">Student Fees </w:t>
      </w:r>
    </w:p>
    <w:p w14:paraId="5F5DD5A2" w14:textId="4057E051" w:rsidR="00625E7E" w:rsidRDefault="008D71CC">
      <w:pPr>
        <w:spacing w:after="223" w:line="250" w:lineRule="auto"/>
        <w:ind w:left="-5" w:right="8"/>
      </w:pPr>
      <w:r>
        <w:rPr>
          <w:rFonts w:ascii="Calibri" w:eastAsia="Calibri" w:hAnsi="Calibri" w:cs="Calibri"/>
          <w:sz w:val="19"/>
        </w:rPr>
        <w:t>The student fee structure at Golden Gate Middle School has been set for the 2</w:t>
      </w:r>
      <w:r w:rsidR="00397345">
        <w:rPr>
          <w:rFonts w:ascii="Calibri" w:eastAsia="Calibri" w:hAnsi="Calibri" w:cs="Calibri"/>
          <w:sz w:val="19"/>
        </w:rPr>
        <w:t>02</w:t>
      </w:r>
      <w:r w:rsidR="000A1441">
        <w:rPr>
          <w:rFonts w:ascii="Calibri" w:eastAsia="Calibri" w:hAnsi="Calibri" w:cs="Calibri"/>
          <w:sz w:val="19"/>
        </w:rPr>
        <w:t>3-24</w:t>
      </w:r>
      <w:r>
        <w:rPr>
          <w:rFonts w:ascii="Calibri" w:eastAsia="Calibri" w:hAnsi="Calibri" w:cs="Calibri"/>
          <w:sz w:val="19"/>
        </w:rPr>
        <w:t xml:space="preserve"> school year as follows: </w:t>
      </w:r>
    </w:p>
    <w:p w14:paraId="106D45A5" w14:textId="3F9EC33B" w:rsidR="00625E7E" w:rsidRDefault="008D71CC" w:rsidP="003734FE">
      <w:pPr>
        <w:spacing w:after="7" w:line="250" w:lineRule="auto"/>
        <w:ind w:left="-5" w:right="8"/>
      </w:pPr>
      <w:r>
        <w:rPr>
          <w:rFonts w:ascii="Calibri" w:eastAsia="Calibri" w:hAnsi="Calibri" w:cs="Calibri"/>
          <w:sz w:val="19"/>
        </w:rPr>
        <w:t>$</w:t>
      </w:r>
      <w:r w:rsidR="003734FE">
        <w:rPr>
          <w:rFonts w:ascii="Calibri" w:eastAsia="Calibri" w:hAnsi="Calibri" w:cs="Calibri"/>
          <w:sz w:val="19"/>
        </w:rPr>
        <w:t>25</w:t>
      </w:r>
      <w:r>
        <w:rPr>
          <w:rFonts w:ascii="Calibri" w:eastAsia="Calibri" w:hAnsi="Calibri" w:cs="Calibri"/>
          <w:sz w:val="19"/>
        </w:rPr>
        <w:t xml:space="preserve">.00 - </w:t>
      </w:r>
      <w:r w:rsidR="00397345">
        <w:rPr>
          <w:rFonts w:ascii="Calibri" w:eastAsia="Calibri" w:hAnsi="Calibri" w:cs="Calibri"/>
          <w:sz w:val="19"/>
        </w:rPr>
        <w:t>S</w:t>
      </w:r>
      <w:r>
        <w:rPr>
          <w:rFonts w:ascii="Calibri" w:eastAsia="Calibri" w:hAnsi="Calibri" w:cs="Calibri"/>
          <w:sz w:val="19"/>
        </w:rPr>
        <w:t>tudent fee</w:t>
      </w:r>
      <w:r w:rsidR="003734FE">
        <w:t xml:space="preserve"> </w:t>
      </w:r>
      <w:r w:rsidR="00B4521B" w:rsidRPr="006650B6">
        <w:rPr>
          <w:rFonts w:asciiTheme="minorHAnsi" w:hAnsiTheme="minorHAnsi" w:cstheme="minorHAnsi"/>
          <w:sz w:val="19"/>
          <w:szCs w:val="19"/>
        </w:rPr>
        <w:t>which would include $15.00 for</w:t>
      </w:r>
      <w:r w:rsidR="00B4521B">
        <w:t xml:space="preserve"> </w:t>
      </w:r>
      <w:r w:rsidR="00397345">
        <w:rPr>
          <w:rFonts w:ascii="Calibri" w:eastAsia="Calibri" w:hAnsi="Calibri" w:cs="Calibri"/>
          <w:sz w:val="19"/>
        </w:rPr>
        <w:t>Fundraising</w:t>
      </w:r>
      <w:r w:rsidR="006650B6">
        <w:rPr>
          <w:rFonts w:ascii="Calibri" w:eastAsia="Calibri" w:hAnsi="Calibri" w:cs="Calibri"/>
          <w:sz w:val="19"/>
        </w:rPr>
        <w:t>.</w:t>
      </w:r>
      <w:r>
        <w:rPr>
          <w:rFonts w:ascii="Calibri" w:eastAsia="Calibri" w:hAnsi="Calibri" w:cs="Calibri"/>
          <w:sz w:val="19"/>
        </w:rPr>
        <w:t xml:space="preserve"> </w:t>
      </w:r>
    </w:p>
    <w:p w14:paraId="4B1571D4" w14:textId="77777777" w:rsidR="00625E7E" w:rsidRDefault="008D71CC">
      <w:pPr>
        <w:spacing w:after="782" w:line="250" w:lineRule="auto"/>
        <w:ind w:left="-5" w:right="8"/>
      </w:pPr>
      <w:r>
        <w:rPr>
          <w:rFonts w:ascii="Calibri" w:eastAsia="Calibri" w:hAnsi="Calibri" w:cs="Calibri"/>
          <w:sz w:val="19"/>
        </w:rPr>
        <w:t xml:space="preserve">Students also have the </w:t>
      </w:r>
      <w:r>
        <w:rPr>
          <w:rFonts w:ascii="Calibri" w:eastAsia="Calibri" w:hAnsi="Calibri" w:cs="Calibri"/>
          <w:sz w:val="19"/>
          <w:u w:val="single" w:color="000000"/>
        </w:rPr>
        <w:t>option</w:t>
      </w:r>
      <w:r>
        <w:rPr>
          <w:rFonts w:ascii="Calibri" w:eastAsia="Calibri" w:hAnsi="Calibri" w:cs="Calibri"/>
          <w:sz w:val="19"/>
        </w:rPr>
        <w:t xml:space="preserve"> to purchase a yearbook for $25.00 (to be distributed in the fall of the following year) </w:t>
      </w:r>
    </w:p>
    <w:p w14:paraId="10BCB646" w14:textId="77777777" w:rsidR="00625E7E" w:rsidRDefault="008D71CC">
      <w:pPr>
        <w:pStyle w:val="Heading1"/>
        <w:spacing w:after="110"/>
        <w:ind w:left="57"/>
      </w:pPr>
      <w:r>
        <w:lastRenderedPageBreak/>
        <w:t xml:space="preserve"> Attendance </w:t>
      </w:r>
    </w:p>
    <w:p w14:paraId="32A95041" w14:textId="11D7C902" w:rsidR="00625E7E" w:rsidRDefault="008D71CC">
      <w:pPr>
        <w:spacing w:after="197" w:line="227" w:lineRule="auto"/>
        <w:ind w:left="-5" w:right="30"/>
      </w:pPr>
      <w:r>
        <w:rPr>
          <w:b/>
          <w:sz w:val="18"/>
        </w:rPr>
        <w:t>ABSENTEEISM:</w:t>
      </w:r>
      <w:r>
        <w:rPr>
          <w:b/>
          <w:i/>
          <w:sz w:val="18"/>
        </w:rPr>
        <w:t xml:space="preserve"> </w:t>
      </w:r>
      <w:r>
        <w:rPr>
          <w:sz w:val="18"/>
        </w:rPr>
        <w:t xml:space="preserve">All student absences, lates and early dismissals must be reported by parent/legal guardian in the Safe Arrival/School Messenger system. You may also call the </w:t>
      </w:r>
      <w:r w:rsidR="00494093">
        <w:rPr>
          <w:sz w:val="18"/>
        </w:rPr>
        <w:t>toll-free</w:t>
      </w:r>
      <w:r>
        <w:rPr>
          <w:sz w:val="18"/>
        </w:rPr>
        <w:t xml:space="preserve"> number at 1-844-434-8116 to report absences.  Please do not call/email the school office to report absences/lates/early dismissals. For more information about Safe Arrival/School Messenger refer to the home page on our website at www.sjasd.ca/school/goldengate. Students should be aware that habitual absenteeism will hinder progress and will have a negative effect on achievement. Students who are absent are responsible to contact their peers as to missed notes, assignments, etc. Please be advised, however, that there is no infirmary at the school and if your child is ill during school </w:t>
      </w:r>
      <w:r w:rsidR="00494093">
        <w:rPr>
          <w:sz w:val="18"/>
        </w:rPr>
        <w:t>hours,</w:t>
      </w:r>
      <w:r>
        <w:rPr>
          <w:sz w:val="18"/>
        </w:rPr>
        <w:t xml:space="preserve"> we will contact a parent/guardian and request that provisions be made to have him/her go home. </w:t>
      </w:r>
    </w:p>
    <w:p w14:paraId="2478A9A1" w14:textId="227E19C0" w:rsidR="00625E7E" w:rsidRDefault="008D71CC">
      <w:pPr>
        <w:spacing w:after="197" w:line="227" w:lineRule="auto"/>
        <w:ind w:left="-5" w:right="30"/>
      </w:pPr>
      <w:r>
        <w:rPr>
          <w:b/>
          <w:sz w:val="18"/>
        </w:rPr>
        <w:t>LATES</w:t>
      </w:r>
      <w:r>
        <w:rPr>
          <w:sz w:val="18"/>
        </w:rPr>
        <w:t xml:space="preserve">: Students who do not arrive on time for their scheduled class will be considered “late” and will need to report to the office to get a “late slip” before they can gain admittance to the classroom. If the tardiness is without "reasonable justification" the late is </w:t>
      </w:r>
      <w:r w:rsidR="00494093">
        <w:rPr>
          <w:sz w:val="18"/>
        </w:rPr>
        <w:t>recorded and</w:t>
      </w:r>
      <w:r>
        <w:rPr>
          <w:sz w:val="18"/>
        </w:rPr>
        <w:t xml:space="preserve"> late letters may be subsequently sent home, or parent called by the </w:t>
      </w:r>
      <w:r w:rsidR="00494093">
        <w:rPr>
          <w:sz w:val="18"/>
        </w:rPr>
        <w:t>principal</w:t>
      </w:r>
      <w:r>
        <w:rPr>
          <w:sz w:val="18"/>
        </w:rPr>
        <w:t xml:space="preserve">. Students are expected to arrive at school on time, but we also understand that students may be late periodically. Students are permitted one late arriving to school during a normal school week. Any subsequent lates and the student will be required to pay back the time, which depending on the reason for the late, frequency of lates, and history of lates, may range </w:t>
      </w:r>
      <w:r w:rsidR="00494093">
        <w:rPr>
          <w:sz w:val="18"/>
        </w:rPr>
        <w:t>from a first offence of 15 minutes</w:t>
      </w:r>
      <w:r>
        <w:rPr>
          <w:sz w:val="18"/>
        </w:rPr>
        <w:t xml:space="preserve"> to 30 minutes.  Late students will be required to pay back the time after school, completing homework or any assigned work if student is unprepared. Students who are late following lunch will be required to pay back the time after school, as they are expected to be on time following the lunch hour. </w:t>
      </w:r>
    </w:p>
    <w:p w14:paraId="44103B10" w14:textId="3215EE5F" w:rsidR="00625E7E" w:rsidRDefault="008D71CC">
      <w:pPr>
        <w:spacing w:after="197" w:line="227" w:lineRule="auto"/>
        <w:ind w:left="-5" w:right="30"/>
      </w:pPr>
      <w:r>
        <w:rPr>
          <w:b/>
          <w:sz w:val="18"/>
        </w:rPr>
        <w:t>LATES BETWEEN CLASSES</w:t>
      </w:r>
      <w:r>
        <w:rPr>
          <w:b/>
          <w:i/>
          <w:sz w:val="18"/>
        </w:rPr>
        <w:t xml:space="preserve">: </w:t>
      </w:r>
      <w:r>
        <w:rPr>
          <w:sz w:val="18"/>
        </w:rPr>
        <w:t xml:space="preserve">Students who do not arrive on time for their scheduled classes during the school day will be considered late and consequently the teacher will deal with the incident as deemed appropriate. If the subject teacher observes a definite pattern of lates for a specific student, the teacher will communicate with the student and home. Students will </w:t>
      </w:r>
      <w:r w:rsidR="00494093">
        <w:rPr>
          <w:sz w:val="18"/>
        </w:rPr>
        <w:t>be required</w:t>
      </w:r>
      <w:r>
        <w:rPr>
          <w:sz w:val="18"/>
        </w:rPr>
        <w:t xml:space="preserve"> to pay back the loss of instructional time to the subject area teacher or administration.  Students will, at times, find it impossible to report to a class on time because of being detained by a teacher, office personnel or an excused absence. In such cases, the students will be given an "admit slip" to gain admittance to class without the penalty inherent in a "late slip". </w:t>
      </w:r>
    </w:p>
    <w:p w14:paraId="3DB6A9C8" w14:textId="77777777" w:rsidR="00625E7E" w:rsidRDefault="008D71CC">
      <w:pPr>
        <w:spacing w:after="197" w:line="227" w:lineRule="auto"/>
        <w:ind w:left="-5" w:right="30"/>
      </w:pPr>
      <w:r>
        <w:rPr>
          <w:b/>
          <w:sz w:val="18"/>
        </w:rPr>
        <w:t>EARLY DISMISSAL</w:t>
      </w:r>
      <w:r>
        <w:rPr>
          <w:b/>
          <w:i/>
          <w:sz w:val="18"/>
        </w:rPr>
        <w:t xml:space="preserve">: </w:t>
      </w:r>
      <w:r>
        <w:rPr>
          <w:sz w:val="18"/>
        </w:rPr>
        <w:t xml:space="preserve">Parents/guardians must report leave time in Safe Arrival. Parents must sign students out in the office just prior to leaving the building. </w:t>
      </w:r>
    </w:p>
    <w:p w14:paraId="239C36C0" w14:textId="77777777" w:rsidR="00625E7E" w:rsidRDefault="008D71CC">
      <w:pPr>
        <w:pStyle w:val="Heading1"/>
        <w:spacing w:after="326"/>
        <w:ind w:left="57"/>
      </w:pPr>
      <w:r>
        <w:t>Start of the School Day</w:t>
      </w:r>
      <w:r>
        <w:rPr>
          <w:b w:val="0"/>
        </w:rPr>
        <w:t xml:space="preserve"> </w:t>
      </w:r>
    </w:p>
    <w:p w14:paraId="3AED161A" w14:textId="51E80B13" w:rsidR="00625E7E" w:rsidRDefault="008D71CC">
      <w:pPr>
        <w:spacing w:after="2009"/>
        <w:ind w:left="17" w:right="12"/>
      </w:pPr>
      <w:r>
        <w:t xml:space="preserve">Students are normally not allowed to enter the school before 8:50 a.m.  If students arrive early, they will have to wait outside, unless there is inclement weather. </w:t>
      </w:r>
    </w:p>
    <w:p w14:paraId="3475BFAF" w14:textId="77777777" w:rsidR="00625E7E" w:rsidRDefault="008D71CC">
      <w:pPr>
        <w:pStyle w:val="Heading1"/>
        <w:spacing w:after="318"/>
        <w:ind w:left="57"/>
      </w:pPr>
      <w:r>
        <w:t xml:space="preserve">Suspensions </w:t>
      </w:r>
    </w:p>
    <w:p w14:paraId="2447670E" w14:textId="77777777" w:rsidR="00625E7E" w:rsidRDefault="008D71CC">
      <w:pPr>
        <w:spacing w:after="134"/>
        <w:ind w:left="17" w:right="12"/>
      </w:pPr>
      <w:r>
        <w:t xml:space="preserve">Suspensions may occur for a variety of reasons, including those behaviours which are injurious to oneself and/or to others physically or emotionally. Behaviour which has a negative effect on the climate, morale, and well-being of the school and the students and staff will not be tolerated. Parents will be advised in all   instances of suspension. During out-of-school suspensions, students will be forbidden access to the building and grounds and may not participate in extra-curricular activities.  </w:t>
      </w:r>
    </w:p>
    <w:p w14:paraId="62494CB1" w14:textId="77777777" w:rsidR="00625E7E" w:rsidRDefault="008D71CC">
      <w:pPr>
        <w:spacing w:after="1214"/>
        <w:ind w:left="17" w:right="12"/>
      </w:pPr>
      <w:r>
        <w:lastRenderedPageBreak/>
        <w:t>A re-entry conference involving the student, the parent(s)/guardian(s) and the school may be a prerequisite for readmission after suspension. At this conference the parent (s)/guardian(s) and the student may be asked to agree to the terms and conditions of a re-entry plan. Parent(s)/guardian(s) and the student may be asked to sign this agreement in writing.</w:t>
      </w:r>
      <w:r>
        <w:rPr>
          <w:b/>
        </w:rPr>
        <w:t xml:space="preserve"> </w:t>
      </w:r>
    </w:p>
    <w:p w14:paraId="310FFC84" w14:textId="77777777" w:rsidR="00625E7E" w:rsidRDefault="008D71CC">
      <w:pPr>
        <w:pStyle w:val="Heading1"/>
        <w:spacing w:after="282"/>
        <w:ind w:left="57"/>
      </w:pPr>
      <w:r>
        <w:t xml:space="preserve">Cell Phones / Electronic Devices </w:t>
      </w:r>
    </w:p>
    <w:p w14:paraId="4D57221A" w14:textId="733F0A0E" w:rsidR="00625E7E" w:rsidRDefault="008D71CC">
      <w:pPr>
        <w:ind w:left="17" w:right="12"/>
      </w:pPr>
      <w:r>
        <w:rPr>
          <w:b/>
        </w:rPr>
        <w:t xml:space="preserve">Personal cell phones, camera phones, cameras and digital cameras or camcorders are not allowed for use in classrooms. </w:t>
      </w:r>
      <w:r>
        <w:t xml:space="preserve"> Students must leave cell phones &amp; communication devices in their lockers during the school day. They should be turned off. Students are not permitted to be taking pictures or videoing anybody while at school, this includes field trips and lunch hour. For the safety of everybody, this rule needs to be respected and followed, </w:t>
      </w:r>
      <w:r w:rsidR="00494093">
        <w:t>regardless of</w:t>
      </w:r>
      <w:r>
        <w:t xml:space="preserve"> if you have permission of the person.  </w:t>
      </w:r>
    </w:p>
    <w:p w14:paraId="22C42A98" w14:textId="56433B68" w:rsidR="00625E7E" w:rsidRDefault="008D71CC">
      <w:pPr>
        <w:spacing w:after="117"/>
        <w:ind w:left="17" w:right="12"/>
      </w:pPr>
      <w:r>
        <w:t>Any students not respecting these rules will have their phone confiscated by staff and be required to notify their parent.  Subsequent violations will require parents to pick up the phone at the office, and students may face further disciplinary consequences.  Refusal to comply will result in confiscation of devices and contact with parents for return of items.  Students may face disciplinary action for insubordination. Students</w:t>
      </w:r>
      <w:r w:rsidR="00E74FEB">
        <w:t xml:space="preserve"> part of the lunch program must also have their cell phones </w:t>
      </w:r>
      <w:r w:rsidR="00A10FB7">
        <w:t>secured in their lockers.</w:t>
      </w:r>
    </w:p>
    <w:p w14:paraId="639BBF31" w14:textId="77777777" w:rsidR="00625E7E" w:rsidRDefault="008D71CC" w:rsidP="00494093">
      <w:pPr>
        <w:spacing w:after="0" w:line="228" w:lineRule="auto"/>
        <w:ind w:left="0" w:firstLine="0"/>
        <w:jc w:val="left"/>
        <w:rPr>
          <w:b/>
          <w:i/>
          <w:sz w:val="18"/>
        </w:rPr>
      </w:pPr>
      <w:r>
        <w:rPr>
          <w:b/>
          <w:i/>
          <w:sz w:val="18"/>
        </w:rPr>
        <w:t>The school will not be responsible for loss of any electronic devices. It is strongly suggested that valuable items be left safely at hom</w:t>
      </w:r>
      <w:r w:rsidR="00494093">
        <w:rPr>
          <w:b/>
          <w:i/>
          <w:sz w:val="18"/>
        </w:rPr>
        <w:t>e.</w:t>
      </w:r>
    </w:p>
    <w:p w14:paraId="27659734" w14:textId="77777777" w:rsidR="00494093" w:rsidRDefault="00494093" w:rsidP="00494093">
      <w:pPr>
        <w:spacing w:after="0" w:line="228" w:lineRule="auto"/>
        <w:ind w:left="0" w:firstLine="0"/>
        <w:jc w:val="left"/>
        <w:rPr>
          <w:b/>
          <w:i/>
          <w:sz w:val="18"/>
        </w:rPr>
      </w:pPr>
    </w:p>
    <w:p w14:paraId="16E38147" w14:textId="77777777" w:rsidR="00494093" w:rsidRDefault="00494093" w:rsidP="00494093">
      <w:pPr>
        <w:spacing w:after="0" w:line="228" w:lineRule="auto"/>
        <w:ind w:left="0" w:firstLine="0"/>
        <w:jc w:val="left"/>
        <w:rPr>
          <w:b/>
          <w:i/>
          <w:sz w:val="18"/>
        </w:rPr>
      </w:pPr>
    </w:p>
    <w:p w14:paraId="30E33877" w14:textId="77777777" w:rsidR="00494093" w:rsidRDefault="00494093" w:rsidP="00494093">
      <w:pPr>
        <w:spacing w:after="1578" w:line="226" w:lineRule="auto"/>
        <w:ind w:left="22" w:right="8" w:firstLine="0"/>
      </w:pPr>
      <w:r>
        <w:rPr>
          <w:b/>
          <w:sz w:val="18"/>
        </w:rPr>
        <w:t xml:space="preserve">Students are asked to plan calls during permitted break times.  It is requested that parent calls made to the office in order to contact students, be of an urgent nature only as we do not with to disturb the learning environment.  Please do not use the secretaries as a  message service.  Your ccoperation is greatly appreciated. </w:t>
      </w:r>
    </w:p>
    <w:p w14:paraId="3477D8EF" w14:textId="7F666953" w:rsidR="00494093" w:rsidRDefault="00494093" w:rsidP="00494093">
      <w:pPr>
        <w:spacing w:after="0" w:line="228" w:lineRule="auto"/>
        <w:ind w:left="0" w:firstLine="0"/>
        <w:jc w:val="left"/>
        <w:sectPr w:rsidR="00494093">
          <w:headerReference w:type="even" r:id="rId9"/>
          <w:headerReference w:type="default" r:id="rId10"/>
          <w:headerReference w:type="first" r:id="rId11"/>
          <w:pgSz w:w="12240" w:h="15840"/>
          <w:pgMar w:top="838" w:right="2195" w:bottom="1704" w:left="2218" w:header="720" w:footer="720" w:gutter="0"/>
          <w:cols w:space="720"/>
        </w:sectPr>
      </w:pPr>
    </w:p>
    <w:p w14:paraId="74CA20DD" w14:textId="5471A5A2" w:rsidR="00625E7E" w:rsidRDefault="008D71CC" w:rsidP="00494093">
      <w:pPr>
        <w:pStyle w:val="Heading1"/>
        <w:shd w:val="clear" w:color="auto" w:fill="auto"/>
        <w:spacing w:after="178" w:line="259" w:lineRule="auto"/>
        <w:ind w:left="0" w:firstLine="0"/>
      </w:pPr>
      <w:r>
        <w:lastRenderedPageBreak/>
        <w:t xml:space="preserve">ELEPHONE </w:t>
      </w:r>
    </w:p>
    <w:p w14:paraId="1C5D5920" w14:textId="77777777" w:rsidR="00625E7E" w:rsidRDefault="008D71CC">
      <w:pPr>
        <w:pStyle w:val="Heading1"/>
        <w:ind w:left="57"/>
      </w:pPr>
      <w:r>
        <w:t xml:space="preserve">Locks / Lockers </w:t>
      </w:r>
    </w:p>
    <w:p w14:paraId="4430F3CC" w14:textId="77777777" w:rsidR="00625E7E" w:rsidRDefault="008D71CC">
      <w:pPr>
        <w:spacing w:after="242"/>
        <w:ind w:left="17" w:right="12"/>
      </w:pPr>
      <w:r>
        <w:t>Each student will be assigned a locker by the homeroom teacher/advisor.</w:t>
      </w:r>
    </w:p>
    <w:p w14:paraId="2505A46A" w14:textId="77777777" w:rsidR="00625E7E" w:rsidRDefault="008D71CC">
      <w:pPr>
        <w:numPr>
          <w:ilvl w:val="0"/>
          <w:numId w:val="1"/>
        </w:numPr>
        <w:ind w:right="12" w:hanging="360"/>
      </w:pPr>
      <w:r>
        <w:t>Lockers must be locked at all times.</w:t>
      </w:r>
    </w:p>
    <w:p w14:paraId="64813F09" w14:textId="77777777" w:rsidR="00625E7E" w:rsidRDefault="008D71CC">
      <w:pPr>
        <w:numPr>
          <w:ilvl w:val="0"/>
          <w:numId w:val="1"/>
        </w:numPr>
        <w:ind w:right="12" w:hanging="360"/>
      </w:pPr>
      <w:r>
        <w:t>Students must not share combinations with others.</w:t>
      </w:r>
    </w:p>
    <w:p w14:paraId="4D5C35E1" w14:textId="77777777" w:rsidR="00625E7E" w:rsidRDefault="008D71CC">
      <w:pPr>
        <w:numPr>
          <w:ilvl w:val="0"/>
          <w:numId w:val="1"/>
        </w:numPr>
        <w:spacing w:after="28"/>
        <w:ind w:right="12" w:hanging="360"/>
      </w:pPr>
      <w:r>
        <w:t>Lockers must be kept tidy. (There will be periodic locker inspections and clean ups.)</w:t>
      </w:r>
    </w:p>
    <w:p w14:paraId="658BCB02" w14:textId="77777777" w:rsidR="00625E7E" w:rsidRDefault="008D71CC">
      <w:pPr>
        <w:numPr>
          <w:ilvl w:val="0"/>
          <w:numId w:val="1"/>
        </w:numPr>
        <w:ind w:right="12" w:hanging="360"/>
      </w:pPr>
      <w:r>
        <w:t>Students must open their lockers when asked to do so by a staff member.</w:t>
      </w:r>
    </w:p>
    <w:p w14:paraId="3EF7F680" w14:textId="77777777" w:rsidR="00625E7E" w:rsidRDefault="008D71CC">
      <w:pPr>
        <w:numPr>
          <w:ilvl w:val="0"/>
          <w:numId w:val="1"/>
        </w:numPr>
        <w:ind w:right="12" w:hanging="360"/>
      </w:pPr>
      <w:r>
        <w:t>Students will be held responsible for the care of their assigned lockers.</w:t>
      </w:r>
    </w:p>
    <w:p w14:paraId="49B8601F" w14:textId="77777777" w:rsidR="00625E7E" w:rsidRDefault="008D71CC">
      <w:pPr>
        <w:numPr>
          <w:ilvl w:val="0"/>
          <w:numId w:val="1"/>
        </w:numPr>
        <w:spacing w:after="22" w:line="238" w:lineRule="auto"/>
        <w:ind w:right="12" w:hanging="360"/>
      </w:pPr>
      <w:r>
        <w:t>Students are reminded that lockers are the property of the school.  By providing a lock and locker for student use, the school does not relinquish any of its ownership rights.</w:t>
      </w:r>
    </w:p>
    <w:p w14:paraId="414C5403" w14:textId="77777777" w:rsidR="00625E7E" w:rsidRDefault="008D71CC">
      <w:pPr>
        <w:numPr>
          <w:ilvl w:val="0"/>
          <w:numId w:val="1"/>
        </w:numPr>
        <w:ind w:right="12" w:hanging="360"/>
      </w:pPr>
      <w:r>
        <w:t>School administration may open and inspect any locker at any time.</w:t>
      </w:r>
    </w:p>
    <w:p w14:paraId="283FCD42" w14:textId="77777777" w:rsidR="00625E7E" w:rsidRDefault="008D71CC">
      <w:pPr>
        <w:numPr>
          <w:ilvl w:val="0"/>
          <w:numId w:val="1"/>
        </w:numPr>
        <w:spacing w:after="630"/>
        <w:ind w:right="12" w:hanging="360"/>
      </w:pPr>
      <w:r>
        <w:t>Students must use only school-issued locks.</w:t>
      </w:r>
    </w:p>
    <w:p w14:paraId="32B23279" w14:textId="77777777" w:rsidR="00625E7E" w:rsidRDefault="008D71CC">
      <w:pPr>
        <w:spacing w:after="234"/>
        <w:ind w:left="17" w:right="12"/>
      </w:pPr>
      <w:r>
        <w:t xml:space="preserve">Access to lockers is restricted to 8:55 a.m.- 8:58 a.m., breaks, 12:40 p.m.- 12:43 p.m. and at dismissal times.  During these times, students must assemble the materials they will need until the next permitted time.   </w:t>
      </w:r>
    </w:p>
    <w:p w14:paraId="79470918" w14:textId="77777777" w:rsidR="00625E7E" w:rsidRDefault="008D71CC">
      <w:pPr>
        <w:pStyle w:val="Heading1"/>
        <w:spacing w:after="429"/>
        <w:ind w:left="57"/>
      </w:pPr>
      <w:r>
        <w:t xml:space="preserve">Plagiarism / Academic Dishonesty </w:t>
      </w:r>
    </w:p>
    <w:p w14:paraId="3534E650" w14:textId="3C58207F" w:rsidR="00625E7E" w:rsidRDefault="008D71CC">
      <w:pPr>
        <w:spacing w:after="201"/>
        <w:ind w:left="17" w:right="12"/>
      </w:pPr>
      <w:r>
        <w:t xml:space="preserve">Plagiarism is the passing off of someone </w:t>
      </w:r>
      <w:r w:rsidR="00494093">
        <w:t>else ‘</w:t>
      </w:r>
      <w:r>
        <w:t xml:space="preserve">s work as one‘s own. Copying directly from books or Internet sites and handing in exact copies as </w:t>
      </w:r>
      <w:r w:rsidR="00494093">
        <w:t>one ‘</w:t>
      </w:r>
      <w:r>
        <w:t xml:space="preserve">s own work is unacceptable and will not be tolerated. Students who plagiarize will be referred to the office and a parent, student, teacher and administrator meeting will occur due to the severity of this infraction. </w:t>
      </w:r>
    </w:p>
    <w:p w14:paraId="497469FF" w14:textId="77777777" w:rsidR="00625E7E" w:rsidRDefault="008D71CC">
      <w:pPr>
        <w:spacing w:after="280"/>
        <w:ind w:left="17" w:right="12"/>
      </w:pPr>
      <w:r>
        <w:t xml:space="preserve">The division will not tolerate academic dishonesty, which includes cheating, deception and plagiarizing.  Students are expected to exhibit self-discipline, be responsible for their behaviour, and adhere to the Academic Honesty Policy. </w:t>
      </w:r>
    </w:p>
    <w:p w14:paraId="12133ACC" w14:textId="77777777" w:rsidR="00625E7E" w:rsidRDefault="008D71CC">
      <w:pPr>
        <w:pStyle w:val="Heading1"/>
        <w:spacing w:after="462"/>
        <w:ind w:left="57"/>
      </w:pPr>
      <w:r>
        <w:t xml:space="preserve">Textbooks </w:t>
      </w:r>
    </w:p>
    <w:p w14:paraId="06C371D0" w14:textId="77777777" w:rsidR="00625E7E" w:rsidRDefault="008D71CC">
      <w:pPr>
        <w:ind w:left="17" w:right="12"/>
      </w:pPr>
      <w:r>
        <w:t xml:space="preserve">Textbooks issued to students are on loan from the St. James-Assiniboia School Division and the students are responsible for the care and return of these textbooks.  Students will be charged a fine if textbooks are damaged or lost. The Final Report Card will </w:t>
      </w:r>
      <w:r>
        <w:rPr>
          <w:b/>
          <w:i/>
        </w:rPr>
        <w:t>not</w:t>
      </w:r>
      <w:r>
        <w:t xml:space="preserve"> be issued to any student who has not returned a textbook, nor paid monies for textbook misuse. </w:t>
      </w:r>
    </w:p>
    <w:p w14:paraId="12F1F9E7" w14:textId="77777777" w:rsidR="00625E7E" w:rsidRDefault="008D71CC">
      <w:pPr>
        <w:pStyle w:val="Heading1"/>
        <w:shd w:val="clear" w:color="auto" w:fill="auto"/>
        <w:spacing w:after="104" w:line="259" w:lineRule="auto"/>
        <w:ind w:left="81"/>
      </w:pPr>
      <w:r>
        <w:t xml:space="preserve">Care of School Property </w:t>
      </w:r>
    </w:p>
    <w:p w14:paraId="680CD561" w14:textId="77777777" w:rsidR="00625E7E" w:rsidRDefault="008D71CC">
      <w:pPr>
        <w:spacing w:after="463" w:line="238" w:lineRule="auto"/>
        <w:ind w:left="-5" w:right="10"/>
        <w:jc w:val="left"/>
      </w:pPr>
      <w:r>
        <w:t>Defacing of the school, littering or damaging property will not be tolerated.</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Students who are responsible for vandalism may be assigned community service, have to pay for repairs or replacement, be suspended and/or may have Winnipeg Police Service attend to the matter(s). </w:t>
      </w:r>
    </w:p>
    <w:p w14:paraId="4F62C87F" w14:textId="77777777" w:rsidR="00625E7E" w:rsidRDefault="008D71CC">
      <w:pPr>
        <w:pStyle w:val="Heading1"/>
        <w:spacing w:after="270"/>
        <w:ind w:left="57"/>
      </w:pPr>
      <w:r>
        <w:lastRenderedPageBreak/>
        <w:t xml:space="preserve">Perfumes / Colognes </w:t>
      </w:r>
    </w:p>
    <w:p w14:paraId="1BB29D4F" w14:textId="1895B7D4" w:rsidR="00625E7E" w:rsidRDefault="008D71CC">
      <w:pPr>
        <w:spacing w:after="434"/>
        <w:ind w:left="17" w:right="12"/>
      </w:pPr>
      <w:r>
        <w:t xml:space="preserve">Please be respectful of students and staff in the building who have allergies by not wearing or bringing sprays or scents to school. Unscented deodorant is required. </w:t>
      </w:r>
      <w:r w:rsidR="00DB471D">
        <w:t xml:space="preserve">We try to maintain a scent free school to accommodate those that may have respiratory difficulties and/or </w:t>
      </w:r>
      <w:r w:rsidR="006650B6">
        <w:t>allergies</w:t>
      </w:r>
      <w:r w:rsidR="00DB471D">
        <w:t>.</w:t>
      </w:r>
    </w:p>
    <w:p w14:paraId="2E49AC21" w14:textId="77777777" w:rsidR="00625E7E" w:rsidRDefault="008D71CC">
      <w:pPr>
        <w:pStyle w:val="Heading1"/>
        <w:spacing w:after="98"/>
        <w:ind w:left="57"/>
      </w:pPr>
      <w:r>
        <w:t xml:space="preserve">Fire / Lockdown / Tornado Drills </w:t>
      </w:r>
    </w:p>
    <w:p w14:paraId="5B5D2BF4" w14:textId="77777777" w:rsidR="00625E7E" w:rsidRDefault="008D71CC">
      <w:pPr>
        <w:spacing w:after="450"/>
        <w:ind w:left="17" w:right="12"/>
      </w:pPr>
      <w:r>
        <w:t xml:space="preserve">Students are required to practice fire drills and lockdowns during the school year. These will be called at certain times by the administration. They may be called with or without warning.  </w:t>
      </w:r>
    </w:p>
    <w:p w14:paraId="206C11CD" w14:textId="77777777" w:rsidR="00625E7E" w:rsidRDefault="008D71CC">
      <w:pPr>
        <w:pStyle w:val="Heading1"/>
        <w:spacing w:after="278"/>
        <w:ind w:left="57"/>
      </w:pPr>
      <w:r>
        <w:t xml:space="preserve">Student Services - Guidance/Resource </w:t>
      </w:r>
    </w:p>
    <w:p w14:paraId="6CF396FF" w14:textId="77777777" w:rsidR="00625E7E" w:rsidRDefault="008D71CC">
      <w:pPr>
        <w:ind w:left="17" w:right="12"/>
      </w:pPr>
      <w:r>
        <w:t xml:space="preserve">Guidance services are available to every student.  The Guidance Counselor has three functions in the school setting: </w:t>
      </w:r>
    </w:p>
    <w:p w14:paraId="57F4B74F" w14:textId="77777777" w:rsidR="00625E7E" w:rsidRDefault="008D71CC">
      <w:pPr>
        <w:numPr>
          <w:ilvl w:val="0"/>
          <w:numId w:val="2"/>
        </w:numPr>
        <w:ind w:right="12" w:hanging="360"/>
      </w:pPr>
      <w:r>
        <w:t>Individual Counseling:  Students can make an appointment to gain assistance with personal concerns or questions.</w:t>
      </w:r>
    </w:p>
    <w:p w14:paraId="62294982" w14:textId="77777777" w:rsidR="00625E7E" w:rsidRDefault="008D71CC">
      <w:pPr>
        <w:numPr>
          <w:ilvl w:val="0"/>
          <w:numId w:val="2"/>
        </w:numPr>
        <w:ind w:right="12" w:hanging="360"/>
      </w:pPr>
      <w:r>
        <w:t>Group Counseling:  Throughout the year, small groups will be established to promote the development of social skills and positive people skills.</w:t>
      </w:r>
    </w:p>
    <w:p w14:paraId="64F5EB13" w14:textId="77777777" w:rsidR="00625E7E" w:rsidRDefault="008D71CC">
      <w:pPr>
        <w:numPr>
          <w:ilvl w:val="0"/>
          <w:numId w:val="2"/>
        </w:numPr>
        <w:spacing w:after="200"/>
        <w:ind w:right="12" w:hanging="360"/>
      </w:pPr>
      <w:r>
        <w:t>Classroom Instruction:  Students will receive presentations on a variety of topics. (Study Skills, Time Management, Transition to High School, Anti-bullying, Drugs and Alcohol, Career Exploration and Family Life.)</w:t>
      </w:r>
    </w:p>
    <w:p w14:paraId="4948127E" w14:textId="77777777" w:rsidR="00625E7E" w:rsidRDefault="008D71CC">
      <w:pPr>
        <w:spacing w:after="201"/>
        <w:ind w:left="17" w:right="12"/>
      </w:pPr>
      <w:r>
        <w:t xml:space="preserve">The main focus of the Resource program is to assist students with learning difficulties so that they may continue to progress personally, socially and educationally within the mainstream of our school.  The resource teacher’s primary function is to determine the needs of those students experiencing significant learning challenges in the classroom and develop strategies to foster success for all learners. These strategies may include direct support and/or adaptations to the environment and/or adaptations to the curriculum. </w:t>
      </w:r>
    </w:p>
    <w:p w14:paraId="6CFA3666" w14:textId="77777777" w:rsidR="00625E7E" w:rsidRDefault="008D71CC">
      <w:pPr>
        <w:spacing w:after="3" w:line="263" w:lineRule="auto"/>
        <w:ind w:left="17" w:right="12"/>
      </w:pPr>
      <w:r>
        <w:t xml:space="preserve"> </w:t>
      </w:r>
      <w:r>
        <w:rPr>
          <w:b/>
        </w:rPr>
        <w:t xml:space="preserve">Referrals for resource assistance may be made by the: </w:t>
      </w:r>
    </w:p>
    <w:p w14:paraId="5605E3F6" w14:textId="77777777" w:rsidR="00625E7E" w:rsidRDefault="008D71CC">
      <w:pPr>
        <w:numPr>
          <w:ilvl w:val="0"/>
          <w:numId w:val="3"/>
        </w:numPr>
        <w:spacing w:after="3" w:line="263" w:lineRule="auto"/>
        <w:ind w:right="12" w:hanging="360"/>
      </w:pPr>
      <w:r>
        <w:rPr>
          <w:b/>
        </w:rPr>
        <w:t>Classroom / subject teacher</w:t>
      </w:r>
    </w:p>
    <w:p w14:paraId="3B07266A" w14:textId="77777777" w:rsidR="00625E7E" w:rsidRDefault="008D71CC">
      <w:pPr>
        <w:numPr>
          <w:ilvl w:val="0"/>
          <w:numId w:val="3"/>
        </w:numPr>
        <w:spacing w:after="3" w:line="263" w:lineRule="auto"/>
        <w:ind w:right="12" w:hanging="360"/>
      </w:pPr>
      <w:r>
        <w:rPr>
          <w:b/>
        </w:rPr>
        <w:t>Student</w:t>
      </w:r>
    </w:p>
    <w:p w14:paraId="1C598661" w14:textId="77777777" w:rsidR="00625E7E" w:rsidRDefault="008D71CC">
      <w:pPr>
        <w:numPr>
          <w:ilvl w:val="0"/>
          <w:numId w:val="3"/>
        </w:numPr>
        <w:spacing w:after="471" w:line="263" w:lineRule="auto"/>
        <w:ind w:right="12" w:hanging="360"/>
      </w:pPr>
      <w:r>
        <w:rPr>
          <w:b/>
        </w:rPr>
        <w:t>Parent or Guardian</w:t>
      </w:r>
    </w:p>
    <w:p w14:paraId="3184F0DC" w14:textId="2F1B1FC0" w:rsidR="00625E7E" w:rsidRDefault="00A0147D">
      <w:pPr>
        <w:pStyle w:val="Heading1"/>
        <w:ind w:left="57"/>
      </w:pPr>
      <w:r>
        <w:t>Active Transportation</w:t>
      </w:r>
    </w:p>
    <w:p w14:paraId="5C90DC97" w14:textId="55882365" w:rsidR="00625E7E" w:rsidRDefault="00A0147D">
      <w:pPr>
        <w:pStyle w:val="Heading1"/>
        <w:shd w:val="clear" w:color="auto" w:fill="auto"/>
        <w:spacing w:after="282" w:line="259" w:lineRule="auto"/>
        <w:ind w:left="81"/>
      </w:pPr>
      <w:r>
        <w:t xml:space="preserve"> </w:t>
      </w:r>
    </w:p>
    <w:p w14:paraId="3C6B79CD" w14:textId="3E9DE117" w:rsidR="00625E7E" w:rsidRDefault="008D71CC" w:rsidP="00A0147D">
      <w:pPr>
        <w:spacing w:after="203"/>
        <w:ind w:left="0" w:right="12" w:firstLine="0"/>
      </w:pPr>
      <w:r>
        <w:t xml:space="preserve">Students using a skateboard as a mode of transportation to get to and from school </w:t>
      </w:r>
      <w:r>
        <w:rPr>
          <w:b/>
          <w:i/>
        </w:rPr>
        <w:t>must</w:t>
      </w:r>
      <w:r>
        <w:rPr>
          <w:b/>
        </w:rPr>
        <w:t xml:space="preserve"> </w:t>
      </w:r>
      <w:r>
        <w:t xml:space="preserve">dismount the board in front of the front entrance. Skateboards must be stored in the </w:t>
      </w:r>
      <w:r w:rsidR="00494093">
        <w:t>student ‘</w:t>
      </w:r>
      <w:r>
        <w:t xml:space="preserve">s locker. Students are not allowed to skateboard in the front of the school or in the bus loop, before, during or after school hours.  Skateboarders must dismount when approaching pedestrians. Skateboarders should wear appropriate protective gear. Upon arrival at school, </w:t>
      </w:r>
      <w:r>
        <w:rPr>
          <w:u w:val="single" w:color="000000"/>
        </w:rPr>
        <w:t>students are not allowed to use on school property</w:t>
      </w:r>
      <w:r>
        <w:t xml:space="preserve">. </w:t>
      </w:r>
    </w:p>
    <w:p w14:paraId="022C8B5D" w14:textId="21A109ED" w:rsidR="00625E7E" w:rsidRDefault="008D71CC">
      <w:pPr>
        <w:spacing w:after="242"/>
        <w:ind w:left="17" w:right="12"/>
      </w:pPr>
      <w:r>
        <w:lastRenderedPageBreak/>
        <w:t xml:space="preserve">Students wearing roller blades to school </w:t>
      </w:r>
      <w:r>
        <w:rPr>
          <w:b/>
          <w:i/>
        </w:rPr>
        <w:t>must</w:t>
      </w:r>
      <w:r>
        <w:rPr>
          <w:b/>
        </w:rPr>
        <w:t xml:space="preserve"> </w:t>
      </w:r>
      <w:r>
        <w:t xml:space="preserve">remove them at the student entrance steps. Roller blades must be stored in the </w:t>
      </w:r>
      <w:r w:rsidR="00494093">
        <w:t>student ‘</w:t>
      </w:r>
      <w:r>
        <w:t xml:space="preserve">s locker. Students may use scooters as a means of transportation to and from </w:t>
      </w:r>
      <w:r w:rsidR="00494093">
        <w:t>school and</w:t>
      </w:r>
      <w:r>
        <w:t xml:space="preserve"> follow the same rules as skateboarders.  Heelies are not permitted to be used or worn in the school building unless the wheels have been removed and replaced with plugs. It is a City By-Law to wear a helmet under the age of 18.</w:t>
      </w:r>
    </w:p>
    <w:p w14:paraId="01EB12C1" w14:textId="77777777" w:rsidR="00625E7E" w:rsidRDefault="008D71CC">
      <w:pPr>
        <w:spacing w:after="231" w:line="263" w:lineRule="auto"/>
        <w:ind w:left="17" w:right="12"/>
      </w:pPr>
      <w:r>
        <w:rPr>
          <w:b/>
        </w:rPr>
        <w:t xml:space="preserve">Failure to comply will result in confiscation of these items and contact with parents will result. </w:t>
      </w:r>
    </w:p>
    <w:p w14:paraId="323B30C9" w14:textId="77777777" w:rsidR="00625E7E" w:rsidRDefault="008D71CC">
      <w:pPr>
        <w:spacing w:after="1769" w:line="263" w:lineRule="auto"/>
        <w:ind w:left="17" w:right="12"/>
      </w:pPr>
      <w:r>
        <w:rPr>
          <w:b/>
        </w:rPr>
        <w:t xml:space="preserve">The school accepts NO responsibility for lost or stolen items as listed above. </w:t>
      </w:r>
    </w:p>
    <w:p w14:paraId="23CB621D" w14:textId="77777777" w:rsidR="00625E7E" w:rsidRDefault="008D71CC">
      <w:pPr>
        <w:pStyle w:val="Heading1"/>
        <w:spacing w:after="148"/>
        <w:ind w:left="57"/>
      </w:pPr>
      <w:r>
        <w:t xml:space="preserve">Bicycles </w:t>
      </w:r>
    </w:p>
    <w:p w14:paraId="4C7FAF3A" w14:textId="77777777" w:rsidR="00625E7E" w:rsidRDefault="008D71CC">
      <w:pPr>
        <w:spacing w:after="118" w:line="263" w:lineRule="auto"/>
        <w:ind w:left="17" w:right="12"/>
      </w:pPr>
      <w:r>
        <w:t xml:space="preserve">Bicycles are permitted as they are used as a mode of transportation to and from school. </w:t>
      </w:r>
      <w:r>
        <w:rPr>
          <w:b/>
        </w:rPr>
        <w:t>The school is not responsible for any damage to or loss of bicycles and/or locks. We encourage students to lock their bikes to the racks provided. Students are not permitted to ride their bikes on school property before school, during the noon hour, or after school and must lock them upon their return to the school.</w:t>
      </w:r>
      <w:r>
        <w:t xml:space="preserve"> They </w:t>
      </w:r>
      <w:r>
        <w:rPr>
          <w:b/>
        </w:rPr>
        <w:t xml:space="preserve">must </w:t>
      </w:r>
      <w:r>
        <w:t xml:space="preserve">be locked and parked in the bike rack area. Students must also wear helmets in compliance with the city by-laws. </w:t>
      </w:r>
    </w:p>
    <w:p w14:paraId="597222DA" w14:textId="77777777" w:rsidR="00625E7E" w:rsidRDefault="008D71CC">
      <w:pPr>
        <w:pStyle w:val="Heading1"/>
        <w:ind w:left="57"/>
      </w:pPr>
      <w:r>
        <w:t xml:space="preserve">Extra-Curricular Activities </w:t>
      </w:r>
    </w:p>
    <w:p w14:paraId="0AAFFCC9" w14:textId="734BD41B" w:rsidR="00625E7E" w:rsidRDefault="008D71CC">
      <w:pPr>
        <w:spacing w:after="246" w:line="240" w:lineRule="auto"/>
        <w:ind w:left="22" w:right="36" w:firstLine="0"/>
      </w:pPr>
      <w:r>
        <w:rPr>
          <w:rFonts w:ascii="Calibri" w:eastAsia="Calibri" w:hAnsi="Calibri" w:cs="Calibri"/>
        </w:rPr>
        <w:t xml:space="preserve">There are many extra-curricular activities in which students can participate.  Past activities include </w:t>
      </w:r>
      <w:r w:rsidR="00494093">
        <w:rPr>
          <w:rFonts w:ascii="Calibri" w:eastAsia="Calibri" w:hAnsi="Calibri" w:cs="Calibri"/>
        </w:rPr>
        <w:t>the following</w:t>
      </w:r>
      <w:r>
        <w:rPr>
          <w:rFonts w:ascii="Calibri" w:eastAsia="Calibri" w:hAnsi="Calibri" w:cs="Calibri"/>
        </w:rPr>
        <w:t xml:space="preserve">: </w:t>
      </w:r>
      <w:r w:rsidR="00AC1210">
        <w:rPr>
          <w:rFonts w:ascii="Calibri" w:eastAsia="Calibri" w:hAnsi="Calibri" w:cs="Calibri"/>
        </w:rPr>
        <w:t xml:space="preserve">Bowling, </w:t>
      </w:r>
      <w:r>
        <w:rPr>
          <w:rFonts w:ascii="Calibri" w:eastAsia="Calibri" w:hAnsi="Calibri" w:cs="Calibri"/>
        </w:rPr>
        <w:t xml:space="preserve">Cross Country, Curling, Volleyball, Outdoor Track, Basketball, </w:t>
      </w:r>
      <w:r w:rsidR="006650B6">
        <w:rPr>
          <w:rFonts w:ascii="Calibri" w:eastAsia="Calibri" w:hAnsi="Calibri" w:cs="Calibri"/>
        </w:rPr>
        <w:t>Badminton, Rugby</w:t>
      </w:r>
      <w:r>
        <w:rPr>
          <w:rFonts w:ascii="Calibri" w:eastAsia="Calibri" w:hAnsi="Calibri" w:cs="Calibri"/>
        </w:rPr>
        <w:t xml:space="preserve">, Ultimate Frisbee,  and Student Leadership. </w:t>
      </w:r>
    </w:p>
    <w:p w14:paraId="1C815A9A" w14:textId="77777777" w:rsidR="00625E7E" w:rsidRDefault="008D71CC">
      <w:pPr>
        <w:spacing w:after="0" w:line="250" w:lineRule="auto"/>
        <w:ind w:left="32"/>
        <w:jc w:val="left"/>
      </w:pPr>
      <w:r>
        <w:rPr>
          <w:rFonts w:ascii="Calibri" w:eastAsia="Calibri" w:hAnsi="Calibri" w:cs="Calibri"/>
        </w:rPr>
        <w:t xml:space="preserve">When special activities sponsored by the student leadership team, are offered during regularly scheduled class time (field trips, staff/student games, etc.), students are expected to remain at school.  Study time will be provided for students choosing not to participate in these activities.  </w:t>
      </w:r>
    </w:p>
    <w:p w14:paraId="297D8689" w14:textId="11F9C905" w:rsidR="00625E7E" w:rsidRDefault="008D71CC">
      <w:pPr>
        <w:spacing w:after="601" w:line="265" w:lineRule="auto"/>
        <w:ind w:left="32" w:right="297"/>
        <w:jc w:val="left"/>
      </w:pPr>
      <w:r>
        <w:rPr>
          <w:rFonts w:ascii="Calibri" w:eastAsia="Calibri" w:hAnsi="Calibri" w:cs="Calibri"/>
          <w:b/>
        </w:rPr>
        <w:t xml:space="preserve">Students are </w:t>
      </w:r>
      <w:r w:rsidR="00494093">
        <w:rPr>
          <w:rFonts w:ascii="Calibri" w:eastAsia="Calibri" w:hAnsi="Calibri" w:cs="Calibri"/>
          <w:b/>
        </w:rPr>
        <w:t>not excused</w:t>
      </w:r>
      <w:r>
        <w:rPr>
          <w:rFonts w:ascii="Calibri" w:eastAsia="Calibri" w:hAnsi="Calibri" w:cs="Calibri"/>
          <w:b/>
        </w:rPr>
        <w:t xml:space="preserve"> from school attendance during these activities.   </w:t>
      </w:r>
    </w:p>
    <w:p w14:paraId="4F9EFF46" w14:textId="77777777" w:rsidR="00625E7E" w:rsidRDefault="008D71CC">
      <w:pPr>
        <w:pStyle w:val="Heading1"/>
        <w:ind w:left="57"/>
      </w:pPr>
      <w:r>
        <w:t xml:space="preserve">Parent Advisory Group </w:t>
      </w:r>
    </w:p>
    <w:p w14:paraId="21B4018A" w14:textId="35009D4F" w:rsidR="00625E7E" w:rsidRDefault="008D71CC">
      <w:pPr>
        <w:ind w:left="17" w:right="12"/>
      </w:pPr>
      <w:r>
        <w:t xml:space="preserve">All parents are invited to attend the regularly scheduled Parent Advisory meetings with school staff to discuss school-related issues.  There are </w:t>
      </w:r>
      <w:r w:rsidR="00AC1210">
        <w:t>three</w:t>
      </w:r>
      <w:r>
        <w:t xml:space="preserve"> scheduled Parent Advisory meetings during the year</w:t>
      </w:r>
      <w:r w:rsidR="00AC1210">
        <w:t>, one per each term</w:t>
      </w:r>
      <w:r>
        <w:t xml:space="preserve">. </w:t>
      </w:r>
    </w:p>
    <w:p w14:paraId="11ABCE32" w14:textId="77777777" w:rsidR="00625E7E" w:rsidRDefault="00625E7E">
      <w:pPr>
        <w:sectPr w:rsidR="00625E7E">
          <w:headerReference w:type="even" r:id="rId12"/>
          <w:headerReference w:type="default" r:id="rId13"/>
          <w:headerReference w:type="first" r:id="rId14"/>
          <w:pgSz w:w="12240" w:h="15840"/>
          <w:pgMar w:top="1303" w:right="2187" w:bottom="1624" w:left="2196" w:header="1258" w:footer="720" w:gutter="0"/>
          <w:cols w:space="720"/>
        </w:sectPr>
      </w:pPr>
    </w:p>
    <w:p w14:paraId="07121D73" w14:textId="77777777" w:rsidR="00625E7E" w:rsidRDefault="008D71CC">
      <w:pPr>
        <w:pStyle w:val="Heading1"/>
        <w:spacing w:after="117"/>
        <w:ind w:left="382"/>
      </w:pPr>
      <w:r>
        <w:lastRenderedPageBreak/>
        <w:t xml:space="preserve">Lunch at Golden Gate Middle School </w:t>
      </w:r>
    </w:p>
    <w:p w14:paraId="5D006A9D" w14:textId="77777777" w:rsidR="00625E7E" w:rsidRDefault="008D71CC">
      <w:pPr>
        <w:spacing w:after="273" w:line="216" w:lineRule="auto"/>
        <w:ind w:left="317" w:right="352" w:firstLine="0"/>
        <w:jc w:val="left"/>
      </w:pPr>
      <w:r>
        <w:rPr>
          <w:b/>
          <w:sz w:val="16"/>
        </w:rPr>
        <w:t xml:space="preserve">It is the policy of St. James Assiniboia that students should go home for lunch unless it is not possible due to distance, severe weather or physical disability.  </w:t>
      </w:r>
    </w:p>
    <w:p w14:paraId="7406FED2" w14:textId="77777777" w:rsidR="00625E7E" w:rsidRDefault="008D71CC">
      <w:pPr>
        <w:ind w:left="327" w:right="343"/>
      </w:pPr>
      <w:r>
        <w:t xml:space="preserve">Eating lunch at school is a privilege, </w:t>
      </w:r>
      <w:r>
        <w:rPr>
          <w:b/>
          <w:i/>
        </w:rPr>
        <w:t>not a right</w:t>
      </w:r>
      <w:r>
        <w:rPr>
          <w:b/>
        </w:rPr>
        <w:t xml:space="preserve">, </w:t>
      </w:r>
      <w:r>
        <w:t xml:space="preserve">and the privilege may be lost if students choosing to eat at school do not adhere to the following: </w:t>
      </w:r>
      <w:r>
        <w:rPr>
          <w:b/>
        </w:rPr>
        <w:t xml:space="preserve"> </w:t>
      </w:r>
    </w:p>
    <w:p w14:paraId="4B6AACCF" w14:textId="77777777" w:rsidR="00625E7E" w:rsidRDefault="008D71CC">
      <w:pPr>
        <w:numPr>
          <w:ilvl w:val="0"/>
          <w:numId w:val="4"/>
        </w:numPr>
        <w:ind w:right="12" w:hanging="276"/>
      </w:pPr>
      <w:r>
        <w:t>All students staying for lunch must eat in their designated section and must have a lunch. If students do not have a lunch, they must go home for lunch.</w:t>
      </w:r>
    </w:p>
    <w:p w14:paraId="5674580A" w14:textId="77777777" w:rsidR="00625E7E" w:rsidRDefault="008D71CC">
      <w:pPr>
        <w:numPr>
          <w:ilvl w:val="0"/>
          <w:numId w:val="4"/>
        </w:numPr>
        <w:ind w:right="12" w:hanging="276"/>
      </w:pPr>
      <w:r>
        <w:t>Students are expected to clean-up any debris left after eating their lunches.</w:t>
      </w:r>
    </w:p>
    <w:p w14:paraId="4862657A" w14:textId="77777777" w:rsidR="00625E7E" w:rsidRDefault="008D71CC">
      <w:pPr>
        <w:numPr>
          <w:ilvl w:val="0"/>
          <w:numId w:val="4"/>
        </w:numPr>
        <w:ind w:right="12" w:hanging="276"/>
      </w:pPr>
      <w:r>
        <w:t>Refuse must be placed in the waste disposal before going outside.</w:t>
      </w:r>
    </w:p>
    <w:p w14:paraId="01DBDE1A" w14:textId="77777777" w:rsidR="00625E7E" w:rsidRDefault="008D71CC">
      <w:pPr>
        <w:numPr>
          <w:ilvl w:val="0"/>
          <w:numId w:val="4"/>
        </w:numPr>
        <w:spacing w:after="22" w:line="238" w:lineRule="auto"/>
        <w:ind w:right="12" w:hanging="276"/>
      </w:pPr>
      <w:r>
        <w:t>Lunch privileges will be suspended or cancelled if behaviour is inappropriate. Students must then find an alternative site for lunch, off school property.   We generally follow a 3 strike rule, however, if the behavior is disruptive to the lunch program, alternate arrangements will be made.</w:t>
      </w:r>
    </w:p>
    <w:p w14:paraId="6AE44AAF" w14:textId="77777777" w:rsidR="00625E7E" w:rsidRDefault="008D71CC">
      <w:pPr>
        <w:numPr>
          <w:ilvl w:val="0"/>
          <w:numId w:val="4"/>
        </w:numPr>
        <w:ind w:right="12" w:hanging="276"/>
      </w:pPr>
      <w:r>
        <w:t>Lunch period is from 11:45 a.m.—12:40 p.m. No student will be permitted to leave the lunchroom area without permission of the supervisor.</w:t>
      </w:r>
    </w:p>
    <w:p w14:paraId="5312011B" w14:textId="46213E6F" w:rsidR="00625E7E" w:rsidRDefault="008D71CC">
      <w:pPr>
        <w:numPr>
          <w:ilvl w:val="0"/>
          <w:numId w:val="4"/>
        </w:numPr>
        <w:ind w:right="12" w:hanging="276"/>
      </w:pPr>
      <w:r>
        <w:t>At the 12:05 lunch dismissal bell, students must prepare themselves to do one of the following by 12:1</w:t>
      </w:r>
      <w:r w:rsidR="0095626B">
        <w:t>0</w:t>
      </w:r>
      <w:r>
        <w:t xml:space="preserve"> p.m.:</w:t>
      </w:r>
    </w:p>
    <w:p w14:paraId="74C13801" w14:textId="77777777" w:rsidR="00625E7E" w:rsidRDefault="008D71CC">
      <w:pPr>
        <w:spacing w:after="3" w:line="263" w:lineRule="auto"/>
        <w:ind w:left="1047" w:right="121"/>
      </w:pPr>
      <w:r>
        <w:rPr>
          <w:b/>
        </w:rPr>
        <w:t>-Be involved in an extra-curricular activity under the supervision of a teacher.</w:t>
      </w:r>
    </w:p>
    <w:p w14:paraId="338E7E58" w14:textId="77777777" w:rsidR="00625E7E" w:rsidRDefault="008D71CC">
      <w:pPr>
        <w:spacing w:after="3" w:line="263" w:lineRule="auto"/>
        <w:ind w:left="1047" w:right="12"/>
      </w:pPr>
      <w:r>
        <w:rPr>
          <w:b/>
        </w:rPr>
        <w:t>-Go for extra help for a specific course with the teacher that was pre-    arranged</w:t>
      </w:r>
    </w:p>
    <w:p w14:paraId="7C91B2BB" w14:textId="77777777" w:rsidR="00625E7E" w:rsidRDefault="008D71CC">
      <w:pPr>
        <w:spacing w:after="3" w:line="263" w:lineRule="auto"/>
        <w:ind w:left="1047" w:right="12"/>
      </w:pPr>
      <w:r>
        <w:rPr>
          <w:b/>
        </w:rPr>
        <w:t>-Participate in intramural activities in the gym.</w:t>
      </w:r>
    </w:p>
    <w:p w14:paraId="3E750BF9" w14:textId="77777777" w:rsidR="00625E7E" w:rsidRDefault="008D71CC">
      <w:pPr>
        <w:spacing w:after="3" w:line="263" w:lineRule="auto"/>
        <w:ind w:left="1047" w:right="12"/>
      </w:pPr>
      <w:r>
        <w:rPr>
          <w:b/>
        </w:rPr>
        <w:t>-Enjoy the outdoors.</w:t>
      </w:r>
    </w:p>
    <w:p w14:paraId="2B5933CA" w14:textId="77777777" w:rsidR="00625E7E" w:rsidRDefault="008D71CC">
      <w:pPr>
        <w:numPr>
          <w:ilvl w:val="0"/>
          <w:numId w:val="4"/>
        </w:numPr>
        <w:ind w:right="12" w:hanging="276"/>
      </w:pPr>
      <w:r>
        <w:t>Students who choose to go outside will not be permitted to re-enter until school opens at 12:45 p.m.</w:t>
      </w:r>
    </w:p>
    <w:p w14:paraId="1824882E" w14:textId="77777777" w:rsidR="00625E7E" w:rsidRDefault="008D71CC">
      <w:pPr>
        <w:numPr>
          <w:ilvl w:val="0"/>
          <w:numId w:val="4"/>
        </w:numPr>
        <w:spacing w:after="203"/>
        <w:ind w:right="12" w:hanging="276"/>
      </w:pPr>
      <w:r>
        <w:t>Hallways must be clear from 12:10 p.m. – 12:40 p.m.</w:t>
      </w:r>
    </w:p>
    <w:p w14:paraId="4C88FE3D" w14:textId="77777777" w:rsidR="00625E7E" w:rsidRDefault="008D71CC">
      <w:pPr>
        <w:spacing w:after="201"/>
        <w:ind w:left="327" w:right="364"/>
      </w:pPr>
      <w:r>
        <w:rPr>
          <w:b/>
        </w:rPr>
        <w:t>Students participating in the lunch program are required to have lunch in their designated area and remain on school property during the lunch hour.</w:t>
      </w:r>
      <w:r>
        <w:t xml:space="preserve"> Students who have parental permission to leave school property for lunch must be respectful of their behavior at all times. Students are responsible for following parent direction on whether they are allowed to leave school grounds. All students must have a parent communicate with the school that their child has permission to leave school property for lunch by note or a phone call to the office. Energy drinks are not permitted in the lunch program, or to be consumed by students on school property. </w:t>
      </w:r>
    </w:p>
    <w:p w14:paraId="3E8E4679" w14:textId="77777777" w:rsidR="00625E7E" w:rsidRDefault="008D71CC">
      <w:pPr>
        <w:spacing w:after="197"/>
        <w:ind w:left="327" w:right="12"/>
      </w:pPr>
      <w:r>
        <w:t xml:space="preserve">Students NOT in the lunch program must remain off of school grounds until 12:35 p.m. </w:t>
      </w:r>
    </w:p>
    <w:p w14:paraId="73326167" w14:textId="6B378AED" w:rsidR="00625E7E" w:rsidRDefault="008D71CC">
      <w:pPr>
        <w:spacing w:after="903"/>
        <w:ind w:left="327" w:right="12"/>
      </w:pPr>
      <w:r>
        <w:t xml:space="preserve"> There are no electronic devices/cell phones permitted in the lunch </w:t>
      </w:r>
      <w:r w:rsidR="00494093">
        <w:t>program.</w:t>
      </w:r>
      <w:r>
        <w:t xml:space="preserve"> </w:t>
      </w:r>
    </w:p>
    <w:p w14:paraId="6ECF9743" w14:textId="77777777" w:rsidR="00625E7E" w:rsidRDefault="008D71CC">
      <w:pPr>
        <w:pStyle w:val="Heading1"/>
        <w:ind w:left="382"/>
      </w:pPr>
      <w:r>
        <w:t xml:space="preserve">Band Parent Association </w:t>
      </w:r>
    </w:p>
    <w:p w14:paraId="2CEAE671" w14:textId="1AF95C3C" w:rsidR="00625E7E" w:rsidRDefault="008D71CC">
      <w:pPr>
        <w:ind w:left="341" w:right="353"/>
      </w:pPr>
      <w:r>
        <w:t xml:space="preserve">Golden Gate Middle School is fortunate to have an active Band Parent Association.  This group is open to all parents of Band </w:t>
      </w:r>
      <w:r w:rsidR="00494093">
        <w:t>students,</w:t>
      </w:r>
      <w:r>
        <w:t xml:space="preserve"> and they meet on selected Wednesdays throughout the year in the Library.  Band activities, performances and fundraising opportunities are discussed.  Meetings are conducted by an elected committee consisting of a President, Vice President, Treasurer and Secretary.  All Band parents are encouraged to attend these meetings to gain valuable insight on upcoming events. </w:t>
      </w:r>
    </w:p>
    <w:p w14:paraId="4A9755B1" w14:textId="77777777" w:rsidR="00625E7E" w:rsidRDefault="008D71CC">
      <w:pPr>
        <w:pStyle w:val="Heading1"/>
        <w:ind w:left="382"/>
      </w:pPr>
      <w:r>
        <w:t xml:space="preserve">Snowballs </w:t>
      </w:r>
    </w:p>
    <w:p w14:paraId="2ABF3C92" w14:textId="77777777" w:rsidR="00625E7E" w:rsidRDefault="008D71CC">
      <w:pPr>
        <w:spacing w:after="266"/>
        <w:ind w:left="341" w:right="12"/>
      </w:pPr>
      <w:r>
        <w:rPr>
          <w:rFonts w:ascii="Times New Roman" w:eastAsia="Times New Roman" w:hAnsi="Times New Roman" w:cs="Times New Roman"/>
        </w:rPr>
        <w:t xml:space="preserve"> </w:t>
      </w:r>
      <w:r>
        <w:t xml:space="preserve">Throwing of snowballs is considered a serious offence and will result in immediate disciplinary action. </w:t>
      </w:r>
    </w:p>
    <w:p w14:paraId="05837BA5" w14:textId="77777777" w:rsidR="00625E7E" w:rsidRDefault="008D71CC">
      <w:pPr>
        <w:pStyle w:val="Heading1"/>
        <w:spacing w:after="263"/>
        <w:ind w:left="382"/>
      </w:pPr>
      <w:r>
        <w:lastRenderedPageBreak/>
        <w:t xml:space="preserve">Smoking/Vaping </w:t>
      </w:r>
    </w:p>
    <w:p w14:paraId="202B0AD0" w14:textId="4285311D" w:rsidR="00625E7E" w:rsidRDefault="008D71CC">
      <w:pPr>
        <w:spacing w:after="290"/>
        <w:ind w:left="358" w:right="356"/>
      </w:pPr>
      <w:r>
        <w:t>There is a no smoking policy on school property in the St. James-Assiniboia School Division</w:t>
      </w:r>
      <w:r>
        <w:rPr>
          <w:b/>
        </w:rPr>
        <w:t>, as it is illegal. Any student caught smoking on school property, or during school time o</w:t>
      </w:r>
      <w:r w:rsidR="008D4817">
        <w:rPr>
          <w:b/>
        </w:rPr>
        <w:t>n or off</w:t>
      </w:r>
      <w:r>
        <w:rPr>
          <w:b/>
        </w:rPr>
        <w:t xml:space="preserve"> school property, </w:t>
      </w:r>
      <w:r>
        <w:t xml:space="preserve">will be suspended. This will include the possession and/or use of a vape, which is illegal and will also be under our drug policy  including paraphernalia. </w:t>
      </w:r>
    </w:p>
    <w:p w14:paraId="2E4A84F0" w14:textId="77777777" w:rsidR="00625E7E" w:rsidRDefault="008D71CC">
      <w:pPr>
        <w:pStyle w:val="Heading1"/>
        <w:spacing w:after="242"/>
        <w:ind w:left="399"/>
      </w:pPr>
      <w:r>
        <w:t xml:space="preserve">Student Dress Code </w:t>
      </w:r>
    </w:p>
    <w:p w14:paraId="7BDAA794" w14:textId="77777777" w:rsidR="00625E7E" w:rsidRDefault="008D71CC">
      <w:pPr>
        <w:spacing w:after="29"/>
        <w:ind w:left="358" w:right="366"/>
      </w:pPr>
      <w:r>
        <w:t xml:space="preserve">It is the policy of the Division for students to dress in a manner conducive to learning.  We want all students to be responsible and follow the dress code that allows all students to learn in a safe and respectful learning and teaching environment.   </w:t>
      </w:r>
    </w:p>
    <w:p w14:paraId="0E5BC20B" w14:textId="77777777" w:rsidR="00625E7E" w:rsidRDefault="008D71CC">
      <w:pPr>
        <w:numPr>
          <w:ilvl w:val="0"/>
          <w:numId w:val="5"/>
        </w:numPr>
        <w:spacing w:after="26"/>
        <w:ind w:right="12" w:hanging="360"/>
      </w:pPr>
      <w:r>
        <w:t>There will be no hats permitted during the school day, unless students are wearing them as they immediately depart the school.</w:t>
      </w:r>
    </w:p>
    <w:p w14:paraId="712FDB69" w14:textId="77777777" w:rsidR="00625E7E" w:rsidRDefault="008D71CC">
      <w:pPr>
        <w:numPr>
          <w:ilvl w:val="0"/>
          <w:numId w:val="5"/>
        </w:numPr>
        <w:spacing w:after="28"/>
        <w:ind w:right="12" w:hanging="360"/>
      </w:pPr>
      <w:r>
        <w:t>Any clothing that is in bad taste (ie. t-shirts suggesting violence/advocating violence, offensive language, drugs) may not be worn.</w:t>
      </w:r>
    </w:p>
    <w:p w14:paraId="54014CEB" w14:textId="77777777" w:rsidR="00625E7E" w:rsidRDefault="008D71CC">
      <w:pPr>
        <w:numPr>
          <w:ilvl w:val="0"/>
          <w:numId w:val="5"/>
        </w:numPr>
        <w:ind w:right="12" w:hanging="360"/>
      </w:pPr>
      <w:r>
        <w:t>Accessories (ie. chains) and jewelry cannot be distracting or perceived as weapons. For safety reasons, accessories may not be permitted in Practical Arts or Physical Education.</w:t>
      </w:r>
    </w:p>
    <w:p w14:paraId="08AED09A" w14:textId="0D910EA4" w:rsidR="00625E7E" w:rsidRDefault="008D71CC" w:rsidP="008D4817">
      <w:pPr>
        <w:spacing w:after="269"/>
        <w:ind w:left="358" w:right="12"/>
      </w:pPr>
      <w:r>
        <w:t xml:space="preserve">The principal may make exceptions and waive aspects of the dress code during special events such as Spirit Day.  Other clothing viewed as inappropriate will be at the discretion of the administrators. </w:t>
      </w:r>
      <w:r>
        <w:rPr>
          <w:color w:val="FFFFFF"/>
        </w:rPr>
        <w:t xml:space="preserve"> </w:t>
      </w:r>
    </w:p>
    <w:p w14:paraId="35854C1C" w14:textId="77777777" w:rsidR="00625E7E" w:rsidRDefault="008D71CC">
      <w:pPr>
        <w:spacing w:after="29"/>
        <w:ind w:left="358" w:right="12"/>
      </w:pPr>
      <w:r>
        <w:t xml:space="preserve">Golden Gate Middle School celebrates students who meet the criteria in the following categories, by being nominated in two of these areas: </w:t>
      </w:r>
    </w:p>
    <w:p w14:paraId="55C58F6F" w14:textId="77777777" w:rsidR="00625E7E" w:rsidRDefault="008D71CC">
      <w:pPr>
        <w:numPr>
          <w:ilvl w:val="0"/>
          <w:numId w:val="6"/>
        </w:numPr>
        <w:ind w:right="12" w:hanging="360"/>
      </w:pPr>
      <w:r>
        <w:t>Special Achievement</w:t>
      </w:r>
    </w:p>
    <w:p w14:paraId="171C772F" w14:textId="77777777" w:rsidR="00625E7E" w:rsidRDefault="008D71CC">
      <w:pPr>
        <w:numPr>
          <w:ilvl w:val="0"/>
          <w:numId w:val="6"/>
        </w:numPr>
        <w:ind w:right="12" w:hanging="360"/>
      </w:pPr>
      <w:r>
        <w:t>Good Citizenship</w:t>
      </w:r>
    </w:p>
    <w:p w14:paraId="3A150218" w14:textId="77777777" w:rsidR="00625E7E" w:rsidRDefault="008D71CC">
      <w:pPr>
        <w:numPr>
          <w:ilvl w:val="0"/>
          <w:numId w:val="6"/>
        </w:numPr>
        <w:spacing w:after="0" w:line="259" w:lineRule="auto"/>
        <w:ind w:right="12" w:hanging="360"/>
      </w:pPr>
      <w:r>
        <w:t>Volunteerism</w:t>
      </w:r>
    </w:p>
    <w:p w14:paraId="52FE1927" w14:textId="77777777" w:rsidR="00625E7E" w:rsidRDefault="008D71CC">
      <w:pPr>
        <w:numPr>
          <w:ilvl w:val="0"/>
          <w:numId w:val="6"/>
        </w:numPr>
        <w:spacing w:after="275"/>
        <w:ind w:right="12" w:hanging="360"/>
      </w:pPr>
      <w:r>
        <w:t>Involvement in Arts and/or Athletics</w:t>
      </w:r>
    </w:p>
    <w:p w14:paraId="10EB6DB1" w14:textId="77777777" w:rsidR="008D4817" w:rsidRDefault="008D4817" w:rsidP="008D4817">
      <w:pPr>
        <w:pStyle w:val="Heading1"/>
        <w:numPr>
          <w:ilvl w:val="0"/>
          <w:numId w:val="6"/>
        </w:numPr>
        <w:spacing w:after="259"/>
      </w:pPr>
      <w:r>
        <w:t xml:space="preserve">Great Gators Celebrations of Success </w:t>
      </w:r>
    </w:p>
    <w:p w14:paraId="7917BD1D" w14:textId="1FF379CA" w:rsidR="00625E7E" w:rsidRDefault="008D71CC">
      <w:pPr>
        <w:spacing w:after="756"/>
        <w:ind w:left="358" w:right="362"/>
      </w:pPr>
      <w:r>
        <w:t>Golden Gate Middle School has four Great Gator assemblies throughout the school year to recognize student ac</w:t>
      </w:r>
      <w:r w:rsidR="008D4817">
        <w:t>ademic progress</w:t>
      </w:r>
      <w:r>
        <w:t xml:space="preserve">, </w:t>
      </w:r>
      <w:r w:rsidR="008D4817">
        <w:t xml:space="preserve">and citizenship. During these </w:t>
      </w:r>
      <w:r w:rsidR="00940340">
        <w:t xml:space="preserve">assemblies, we acknowledge students of the month in the areas of band, choir, visual arts and athletics. We also have our Coaches Awards for recognizing participation in our co-curricular program. </w:t>
      </w:r>
      <w:r>
        <w:t xml:space="preserve"> Parents/ guardians of students receiving awards at our Great Gators assemblies will receive teacher notification.   </w:t>
      </w:r>
    </w:p>
    <w:p w14:paraId="1EBEFA79" w14:textId="77777777" w:rsidR="00625E7E" w:rsidRDefault="008D71CC">
      <w:pPr>
        <w:pStyle w:val="Heading1"/>
        <w:ind w:left="399"/>
      </w:pPr>
      <w:r>
        <w:t xml:space="preserve">Mark Weighting for Report Cards </w:t>
      </w:r>
    </w:p>
    <w:p w14:paraId="1F9BAE07" w14:textId="77777777" w:rsidR="00625E7E" w:rsidRDefault="008D71CC">
      <w:pPr>
        <w:spacing w:after="0" w:line="227" w:lineRule="auto"/>
        <w:ind w:left="348" w:right="364" w:firstLine="0"/>
      </w:pPr>
      <w:r>
        <w:rPr>
          <w:i/>
        </w:rPr>
        <w:t xml:space="preserve">Term weighting: All marks will be calculated cumulatively. i.e. a running total of all marks will be kept throughout the year. Practical Arts is the exception with a different grade being assigned per term i.e. one for Home Ec, one for Computer Technology and one for Woods. </w:t>
      </w:r>
    </w:p>
    <w:p w14:paraId="3270139E" w14:textId="77777777" w:rsidR="00625E7E" w:rsidRDefault="008D71CC">
      <w:pPr>
        <w:pStyle w:val="Heading1"/>
        <w:spacing w:after="246"/>
        <w:ind w:left="382"/>
      </w:pPr>
      <w:r>
        <w:t xml:space="preserve">Student Evaluation </w:t>
      </w:r>
    </w:p>
    <w:p w14:paraId="10AD5C68" w14:textId="77777777" w:rsidR="00625E7E" w:rsidRDefault="008D71CC">
      <w:pPr>
        <w:spacing w:after="203"/>
        <w:ind w:left="341" w:right="339"/>
      </w:pPr>
      <w:r>
        <w:t xml:space="preserve">Students will be evaluated on their day-to-day work in a process of continuous assessment and evaluation.  Students will do their best to consider that – everything is important! </w:t>
      </w:r>
    </w:p>
    <w:p w14:paraId="65BECA9C" w14:textId="77777777" w:rsidR="00625E7E" w:rsidRDefault="008D71CC">
      <w:pPr>
        <w:spacing w:after="242"/>
        <w:ind w:left="341" w:right="338"/>
      </w:pPr>
      <w:r>
        <w:lastRenderedPageBreak/>
        <w:t xml:space="preserve">Formal student report cards will be issued three times during the school year- in December, April and June.  Parents are encouraged to monitor the progress of their children and to contact teachers when there is a need.  All teachers are accessible by email.  Parents and students have access to their parent/student portal online to monitor their progress and check for attendance.  </w:t>
      </w:r>
      <w:r>
        <w:rPr>
          <w:b/>
          <w:color w:val="FF0000"/>
        </w:rPr>
        <w:t xml:space="preserve"> </w:t>
      </w:r>
    </w:p>
    <w:p w14:paraId="636FB1CA" w14:textId="10FEF007" w:rsidR="00625E7E" w:rsidRDefault="008D71CC">
      <w:pPr>
        <w:spacing w:after="326"/>
        <w:ind w:left="341" w:right="12"/>
      </w:pPr>
      <w:r>
        <w:t xml:space="preserve">Student-Led Conferences will be held twice during the school year during the fall and winter.  </w:t>
      </w:r>
    </w:p>
    <w:p w14:paraId="4F047A88" w14:textId="77777777" w:rsidR="00625E7E" w:rsidRDefault="008D71CC">
      <w:pPr>
        <w:pStyle w:val="Heading1"/>
        <w:spacing w:after="138"/>
        <w:ind w:left="408"/>
      </w:pPr>
      <w:r>
        <w:t xml:space="preserve">Risk Threat Assessment </w:t>
      </w:r>
    </w:p>
    <w:p w14:paraId="79DD9FAD" w14:textId="77777777" w:rsidR="00625E7E" w:rsidRDefault="008D71CC">
      <w:pPr>
        <w:spacing w:after="179"/>
        <w:ind w:left="341" w:right="345"/>
      </w:pPr>
      <w:r>
        <w:t xml:space="preserve">The St. James-Assiniboia School Division believes that participating in and contributing to a safe, respectful and positive learning environment is both the right and responsibility of children and youth, their parents/caregivers, school personnel and all community members.  A protocol has been developed for responding to student threats/high risk behaviours. </w:t>
      </w:r>
      <w:r>
        <w:rPr>
          <w:b/>
          <w:i/>
        </w:rPr>
        <w:t xml:space="preserve">(Assessing Violence Potential: Protocol for Dealing with Student Threats and High-Risk Behaviours JICM-R)  A threat can be defined as follows: </w:t>
      </w:r>
    </w:p>
    <w:p w14:paraId="46439BBF" w14:textId="77777777" w:rsidR="00625E7E" w:rsidRDefault="008D71CC">
      <w:pPr>
        <w:spacing w:after="864" w:line="229" w:lineRule="auto"/>
        <w:ind w:left="1267" w:right="1279" w:firstLine="0"/>
      </w:pPr>
      <w:r>
        <w:rPr>
          <w:b/>
          <w:i/>
        </w:rPr>
        <w:t xml:space="preserve">An expression of intent to do harm or act out violently against someone or something.  A threat can be spoken, written or symbolic; for example, motioning with one’s hand as though shooting at another person. </w:t>
      </w:r>
      <w:r>
        <w:t xml:space="preserve"> </w:t>
      </w:r>
    </w:p>
    <w:p w14:paraId="2ABAB772" w14:textId="096204F5" w:rsidR="00625E7E" w:rsidRDefault="00625E7E" w:rsidP="00AE7FD0">
      <w:pPr>
        <w:pStyle w:val="Heading1"/>
        <w:shd w:val="clear" w:color="auto" w:fill="auto"/>
        <w:ind w:left="382"/>
      </w:pPr>
    </w:p>
    <w:p w14:paraId="2CA5D7F3" w14:textId="77777777" w:rsidR="00625E7E" w:rsidRDefault="008D71CC">
      <w:pPr>
        <w:pStyle w:val="Heading1"/>
        <w:pBdr>
          <w:top w:val="single" w:sz="6" w:space="0" w:color="000000"/>
          <w:left w:val="single" w:sz="6" w:space="0" w:color="000000"/>
          <w:bottom w:val="single" w:sz="6" w:space="0" w:color="000000"/>
          <w:right w:val="single" w:sz="6" w:space="0" w:color="000000"/>
        </w:pBdr>
        <w:spacing w:after="0" w:line="259" w:lineRule="auto"/>
        <w:ind w:left="425" w:firstLine="0"/>
      </w:pPr>
      <w:r>
        <w:t>CODE OF CONDUCT</w:t>
      </w:r>
      <w:r>
        <w:rPr>
          <w:b w:val="0"/>
        </w:rPr>
        <w:t xml:space="preserve"> </w:t>
      </w:r>
    </w:p>
    <w:p w14:paraId="715A3D8C" w14:textId="77777777" w:rsidR="00625E7E" w:rsidRDefault="008D71CC">
      <w:pPr>
        <w:ind w:left="428" w:right="12"/>
      </w:pPr>
      <w:r>
        <w:t xml:space="preserve">In alignment with the Manitoba Education Provincial Code of Conduct and the St. James-Assiniboia School Division’s Student Conduct policy (JK), Golden Gate Middle </w:t>
      </w:r>
    </w:p>
    <w:p w14:paraId="2DF80D82" w14:textId="1064E60D" w:rsidR="00625E7E" w:rsidRDefault="008D71CC">
      <w:pPr>
        <w:spacing w:after="217"/>
        <w:ind w:left="331" w:right="444" w:firstLine="86"/>
      </w:pPr>
      <w:r>
        <w:t xml:space="preserve">School’s goal is to provide a safe, secure and caring learning environment, which fosters students’ personal growth, self-respect, and a sense of belonging which encourages them to be responsible citizens in the present and in the future. </w:t>
      </w:r>
    </w:p>
    <w:p w14:paraId="202B1290" w14:textId="6BB19401" w:rsidR="00625E7E" w:rsidRDefault="008D71CC">
      <w:pPr>
        <w:spacing w:after="225"/>
        <w:ind w:left="428" w:right="443"/>
      </w:pPr>
      <w:r>
        <w:t xml:space="preserve">Golden Gate Middle School recognizes that disciplinary measures may be necessary when other approaches to challenging behaviour have not been successful. In these </w:t>
      </w:r>
      <w:r w:rsidR="00AE7FD0">
        <w:t>situations,</w:t>
      </w:r>
      <w:r>
        <w:t xml:space="preserve"> interventions and disciplinary consequences may have to be implemented. Interventions and consequences are consistent with the </w:t>
      </w:r>
      <w:r>
        <w:rPr>
          <w:i/>
        </w:rPr>
        <w:t xml:space="preserve">Provincial Code of Conduct </w:t>
      </w:r>
      <w:r>
        <w:t xml:space="preserve">and take into consideration the frequency, severity of the unacceptable behaviour and the student’s age and stage of development. Reasonable accommodations for students who have exceptional learning needs are considered. These accommodations take into account the student’s ability to </w:t>
      </w:r>
      <w:r w:rsidR="00AE7FD0">
        <w:t>comply,</w:t>
      </w:r>
      <w:r>
        <w:t xml:space="preserve"> and the amount of support required. </w:t>
      </w:r>
    </w:p>
    <w:p w14:paraId="2F73EC17" w14:textId="77777777" w:rsidR="00625E7E" w:rsidRDefault="008D71CC">
      <w:pPr>
        <w:spacing w:after="282" w:line="229" w:lineRule="auto"/>
        <w:ind w:left="418" w:right="108" w:firstLine="0"/>
        <w:jc w:val="left"/>
      </w:pPr>
      <w:r>
        <w:rPr>
          <w:i/>
          <w:color w:val="6B006D"/>
        </w:rPr>
        <w:t xml:space="preserve">Provincial Regulation: Appropriate Disciplinary Consequences in Schools </w:t>
      </w:r>
      <w:r>
        <w:t xml:space="preserve">states that the principal has disciplinary authority </w:t>
      </w:r>
    </w:p>
    <w:p w14:paraId="0D34F6AA" w14:textId="77777777" w:rsidR="00625E7E" w:rsidRDefault="008D71CC">
      <w:pPr>
        <w:numPr>
          <w:ilvl w:val="0"/>
          <w:numId w:val="8"/>
        </w:numPr>
        <w:ind w:right="12" w:hanging="360"/>
      </w:pPr>
      <w:r>
        <w:t>over the conduct of students while they are at school</w:t>
      </w:r>
    </w:p>
    <w:p w14:paraId="43E79619" w14:textId="77777777" w:rsidR="00625E7E" w:rsidRDefault="008D71CC">
      <w:pPr>
        <w:numPr>
          <w:ilvl w:val="0"/>
          <w:numId w:val="8"/>
        </w:numPr>
        <w:spacing w:after="26"/>
        <w:ind w:right="12" w:hanging="360"/>
      </w:pPr>
      <w:r>
        <w:t>over students in terms of their conduct towards one another on their way to and from school, and while being transported via school bus</w:t>
      </w:r>
    </w:p>
    <w:p w14:paraId="26761BB8" w14:textId="77777777" w:rsidR="00625E7E" w:rsidRDefault="008D71CC">
      <w:pPr>
        <w:numPr>
          <w:ilvl w:val="0"/>
          <w:numId w:val="8"/>
        </w:numPr>
        <w:spacing w:after="28"/>
        <w:ind w:right="12" w:hanging="360"/>
      </w:pPr>
      <w:r>
        <w:t>to ensure appropriate use of social media and to address unacceptable student conduct including bullying, cyber bullying and abuse of a student by another</w:t>
      </w:r>
    </w:p>
    <w:p w14:paraId="1C122522" w14:textId="77777777" w:rsidR="00625E7E" w:rsidRDefault="008D71CC">
      <w:pPr>
        <w:numPr>
          <w:ilvl w:val="0"/>
          <w:numId w:val="8"/>
        </w:numPr>
        <w:spacing w:after="407"/>
        <w:ind w:right="12" w:hanging="360"/>
      </w:pPr>
      <w:r>
        <w:t>to determine which consequence is appropriate in a given situation</w:t>
      </w:r>
    </w:p>
    <w:p w14:paraId="7F27412B" w14:textId="77777777" w:rsidR="00625E7E" w:rsidRDefault="008D71CC">
      <w:pPr>
        <w:spacing w:after="225"/>
        <w:ind w:left="428" w:right="444"/>
      </w:pPr>
      <w:r>
        <w:lastRenderedPageBreak/>
        <w:t xml:space="preserve">Principals will administer such discipline as might be exercised by a kind, firm and judicious parent. Discipline is administered with dignity and professional judgment in order to promote and maintain student self-respect, self- discipline and holds students accountable for unacceptable behaviour. Working to develop a safe and positive school climate is a shared responsibility that involves cooperation between the school and parents. Golden Gate Middle School will notify parents/guardians of situations involving their child in disciplinary situations. Parents are encouraged to contact the school any time they have a concern regarding a disciplinary matter. </w:t>
      </w:r>
    </w:p>
    <w:p w14:paraId="1FFC1B30" w14:textId="77777777" w:rsidR="00625E7E" w:rsidRDefault="008D71CC">
      <w:pPr>
        <w:spacing w:after="182"/>
        <w:ind w:left="428" w:right="449"/>
      </w:pPr>
      <w:r>
        <w:t xml:space="preserve">Students/parents/guardians may choose to follow the appeal process. This involves an appeal to the staff member who made the disciplinary decision, then to the school principal if not resolved, then to the superintendent of schools if not resolved, and finally to the Board of Trustees. In cases of suspensions in excess of five days and expulsions, the appeal goes directly to the Board of Trustees. </w:t>
      </w:r>
    </w:p>
    <w:p w14:paraId="25ABD0FD" w14:textId="77777777" w:rsidR="00625E7E" w:rsidRDefault="008D71CC">
      <w:pPr>
        <w:spacing w:after="323"/>
        <w:ind w:left="428" w:right="12"/>
      </w:pPr>
      <w:r>
        <w:t xml:space="preserve">The content of this Code of Conduct is reflective of the following sources: </w:t>
      </w:r>
    </w:p>
    <w:p w14:paraId="4B7D3780" w14:textId="77777777" w:rsidR="00625E7E" w:rsidRDefault="008D71CC">
      <w:pPr>
        <w:numPr>
          <w:ilvl w:val="0"/>
          <w:numId w:val="8"/>
        </w:numPr>
        <w:spacing w:after="292"/>
        <w:ind w:right="12" w:hanging="360"/>
      </w:pPr>
      <w:r>
        <w:t>St. James-Assiniboia School Division Policy JK</w:t>
      </w:r>
    </w:p>
    <w:p w14:paraId="1DC70F2E" w14:textId="77777777" w:rsidR="00625E7E" w:rsidRDefault="008D71CC">
      <w:pPr>
        <w:numPr>
          <w:ilvl w:val="0"/>
          <w:numId w:val="8"/>
        </w:numPr>
        <w:spacing w:after="328"/>
        <w:ind w:right="12" w:hanging="360"/>
      </w:pPr>
      <w:r>
        <w:t>Manitoba Education: Safe and Caring Schools Provincial Code of Conduct – Appropriate Interventions and Disciplinary Consequences</w:t>
      </w:r>
    </w:p>
    <w:p w14:paraId="789E1DD7" w14:textId="77777777" w:rsidR="00625E7E" w:rsidRDefault="008D71CC">
      <w:pPr>
        <w:spacing w:after="291"/>
        <w:ind w:left="428" w:right="444"/>
      </w:pPr>
      <w:r>
        <w:t xml:space="preserve">As stated within the Provincial Code of Conduct, our code of conduct will be reviewed </w:t>
      </w:r>
      <w:r>
        <w:rPr>
          <w:vertAlign w:val="subscript"/>
        </w:rPr>
        <w:t xml:space="preserve">st </w:t>
      </w:r>
      <w:r>
        <w:t xml:space="preserve">by October 31 annually with our parent community to ensure our actions are consistent with the needs of our community. </w:t>
      </w:r>
    </w:p>
    <w:p w14:paraId="64EBC1E8" w14:textId="77777777" w:rsidR="00625E7E" w:rsidRDefault="008D71CC">
      <w:pPr>
        <w:spacing w:after="3" w:line="263" w:lineRule="auto"/>
        <w:ind w:left="428" w:right="12"/>
      </w:pPr>
      <w:r>
        <w:rPr>
          <w:b/>
        </w:rPr>
        <w:t xml:space="preserve">Expanded topics related to student behaviour and conduct can be found in the Policy Manual of the St. James-Assiniboia School Division website: </w:t>
      </w:r>
    </w:p>
    <w:p w14:paraId="437AC469" w14:textId="3B807074" w:rsidR="00625E7E" w:rsidRDefault="008D71CC">
      <w:pPr>
        <w:spacing w:after="3" w:line="263" w:lineRule="auto"/>
        <w:ind w:left="428" w:right="12"/>
      </w:pPr>
      <w:r>
        <w:rPr>
          <w:b/>
        </w:rPr>
        <w:t>www.sj</w:t>
      </w:r>
      <w:r w:rsidR="006650B6">
        <w:rPr>
          <w:b/>
        </w:rPr>
        <w:t>asd.ca</w:t>
      </w:r>
    </w:p>
    <w:p w14:paraId="57CDD5E5" w14:textId="77777777" w:rsidR="00625E7E" w:rsidRDefault="008D71CC">
      <w:pPr>
        <w:spacing w:after="155"/>
        <w:ind w:left="17" w:right="12"/>
      </w:pPr>
      <w:r>
        <w:t>All people on school property and/or engaged in school business must behave in a respectful manner and comply with the code of conduct.</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p w14:paraId="0E93A5A9" w14:textId="77777777" w:rsidR="00625E7E" w:rsidRDefault="008D71CC">
      <w:pPr>
        <w:spacing w:after="244"/>
        <w:ind w:left="17" w:right="12"/>
      </w:pPr>
      <w:r>
        <w:t xml:space="preserve">Unacceptable behaviours include, but are not limited to, the following: </w:t>
      </w:r>
    </w:p>
    <w:p w14:paraId="5146F459" w14:textId="77777777" w:rsidR="00625E7E" w:rsidRDefault="008D71CC">
      <w:pPr>
        <w:numPr>
          <w:ilvl w:val="0"/>
          <w:numId w:val="8"/>
        </w:numPr>
        <w:ind w:right="12" w:hanging="360"/>
      </w:pPr>
      <w:r>
        <w:t>Bullying/cyber-bullying</w:t>
      </w:r>
    </w:p>
    <w:p w14:paraId="2A18DDC3" w14:textId="77777777" w:rsidR="00625E7E" w:rsidRDefault="008D71CC">
      <w:pPr>
        <w:numPr>
          <w:ilvl w:val="0"/>
          <w:numId w:val="8"/>
        </w:numPr>
        <w:ind w:right="12" w:hanging="360"/>
      </w:pPr>
      <w:r>
        <w:t>Social, physical, sexual, psychological, verbal or written abuse or aggression</w:t>
      </w:r>
    </w:p>
    <w:p w14:paraId="17005D1B" w14:textId="77777777" w:rsidR="00625E7E" w:rsidRDefault="008D71CC">
      <w:pPr>
        <w:numPr>
          <w:ilvl w:val="0"/>
          <w:numId w:val="8"/>
        </w:numPr>
        <w:ind w:right="12" w:hanging="360"/>
      </w:pPr>
      <w:r>
        <w:t>Harassment/discrimination</w:t>
      </w:r>
    </w:p>
    <w:p w14:paraId="0400916E" w14:textId="77777777" w:rsidR="00625E7E" w:rsidRDefault="008D71CC">
      <w:pPr>
        <w:numPr>
          <w:ilvl w:val="0"/>
          <w:numId w:val="8"/>
        </w:numPr>
        <w:ind w:right="12" w:hanging="360"/>
      </w:pPr>
      <w:r>
        <w:t>Under the influence or in the possession of tobacco, drugs or alcohol</w:t>
      </w:r>
    </w:p>
    <w:p w14:paraId="24D7DA6A" w14:textId="77777777" w:rsidR="00625E7E" w:rsidRDefault="008D71CC">
      <w:pPr>
        <w:numPr>
          <w:ilvl w:val="0"/>
          <w:numId w:val="8"/>
        </w:numPr>
        <w:ind w:right="12" w:hanging="360"/>
      </w:pPr>
      <w:r>
        <w:t>Threats to self and others</w:t>
      </w:r>
    </w:p>
    <w:p w14:paraId="07E2E9DB" w14:textId="77777777" w:rsidR="00625E7E" w:rsidRDefault="008D71CC">
      <w:pPr>
        <w:numPr>
          <w:ilvl w:val="0"/>
          <w:numId w:val="8"/>
        </w:numPr>
        <w:ind w:right="12" w:hanging="360"/>
      </w:pPr>
      <w:r>
        <w:t>Gang involvement</w:t>
      </w:r>
    </w:p>
    <w:p w14:paraId="273225C4" w14:textId="77777777" w:rsidR="00625E7E" w:rsidRDefault="008D71CC">
      <w:pPr>
        <w:numPr>
          <w:ilvl w:val="0"/>
          <w:numId w:val="8"/>
        </w:numPr>
        <w:ind w:right="12" w:hanging="360"/>
      </w:pPr>
      <w:r>
        <w:t>Possession of a weapon</w:t>
      </w:r>
    </w:p>
    <w:p w14:paraId="49DF9450" w14:textId="77777777" w:rsidR="00625E7E" w:rsidRDefault="008D71CC">
      <w:pPr>
        <w:numPr>
          <w:ilvl w:val="0"/>
          <w:numId w:val="8"/>
        </w:numPr>
        <w:ind w:right="12" w:hanging="360"/>
      </w:pPr>
      <w:r>
        <w:t xml:space="preserve">Possession or being under the influence of an illicit drug/smoking/vaping </w:t>
      </w:r>
      <w:r>
        <w:rPr>
          <w:rFonts w:ascii="Segoe UI Symbol" w:eastAsia="Segoe UI Symbol" w:hAnsi="Segoe UI Symbol" w:cs="Segoe UI Symbol"/>
        </w:rPr>
        <w:t>•</w:t>
      </w:r>
      <w:r>
        <w:rPr>
          <w:rFonts w:ascii="Segoe UI Symbol" w:eastAsia="Segoe UI Symbol" w:hAnsi="Segoe UI Symbol" w:cs="Segoe UI Symbol"/>
        </w:rPr>
        <w:tab/>
      </w:r>
      <w:r>
        <w:t>Inappropriate use of the internet and electronic devices/ communication</w:t>
      </w:r>
    </w:p>
    <w:p w14:paraId="21499F2D" w14:textId="77777777" w:rsidR="00625E7E" w:rsidRDefault="008D71CC">
      <w:pPr>
        <w:numPr>
          <w:ilvl w:val="0"/>
          <w:numId w:val="8"/>
        </w:numPr>
        <w:ind w:right="12" w:hanging="360"/>
      </w:pPr>
      <w:r>
        <w:t>Clothing and accessories deemed inappropriate for school.</w:t>
      </w:r>
    </w:p>
    <w:p w14:paraId="206C3A38" w14:textId="77777777" w:rsidR="00625E7E" w:rsidRDefault="008D71CC">
      <w:pPr>
        <w:numPr>
          <w:ilvl w:val="0"/>
          <w:numId w:val="8"/>
        </w:numPr>
        <w:ind w:right="12" w:hanging="360"/>
      </w:pPr>
      <w:r>
        <w:t>Inappropriate use of skateboards, scooters or roller blades.</w:t>
      </w:r>
    </w:p>
    <w:p w14:paraId="73024B03" w14:textId="77777777" w:rsidR="00625E7E" w:rsidRDefault="008D71CC">
      <w:pPr>
        <w:numPr>
          <w:ilvl w:val="0"/>
          <w:numId w:val="8"/>
        </w:numPr>
        <w:ind w:right="12" w:hanging="360"/>
      </w:pPr>
      <w:r>
        <w:t>Bystander influence encouraging/supporting behavior.</w:t>
      </w:r>
    </w:p>
    <w:p w14:paraId="3A0495AC" w14:textId="77777777" w:rsidR="00625E7E" w:rsidRDefault="008D71CC">
      <w:pPr>
        <w:numPr>
          <w:ilvl w:val="0"/>
          <w:numId w:val="8"/>
        </w:numPr>
        <w:ind w:right="12" w:hanging="360"/>
      </w:pPr>
      <w:r>
        <w:t>Insubordination/disrespectful behavior.</w:t>
      </w:r>
    </w:p>
    <w:p w14:paraId="5CEEAA65" w14:textId="77777777" w:rsidR="00625E7E" w:rsidRDefault="008D71CC">
      <w:pPr>
        <w:numPr>
          <w:ilvl w:val="0"/>
          <w:numId w:val="8"/>
        </w:numPr>
        <w:ind w:right="12" w:hanging="360"/>
      </w:pPr>
      <w:r>
        <w:t>Vandalism/defacing student work or school property.</w:t>
      </w:r>
    </w:p>
    <w:p w14:paraId="4B0BC666" w14:textId="77777777" w:rsidR="00625E7E" w:rsidRDefault="008D71CC">
      <w:pPr>
        <w:numPr>
          <w:ilvl w:val="0"/>
          <w:numId w:val="8"/>
        </w:numPr>
        <w:spacing w:after="601"/>
        <w:ind w:right="12" w:hanging="360"/>
      </w:pPr>
      <w:r>
        <w:t>Inappropriate language/swearing.</w:t>
      </w:r>
    </w:p>
    <w:p w14:paraId="1DC70B80" w14:textId="77777777" w:rsidR="00625E7E" w:rsidRDefault="008D71CC">
      <w:pPr>
        <w:spacing w:after="184"/>
        <w:ind w:left="17" w:right="12"/>
      </w:pPr>
      <w:r>
        <w:t xml:space="preserve">At Golden Gate Middle School, we believe that mistakes are opportunities to learn and our goal is to assist children to become the people they want to be. Learning is a growth process for </w:t>
      </w:r>
      <w:r>
        <w:lastRenderedPageBreak/>
        <w:t xml:space="preserve">everyone involved, adults as well as children. We create the conditions for children to lift themselves out of failure and to leave behind blame and denial.  A successful outcome allows a child to return to the group feeling strengthened.  </w:t>
      </w:r>
    </w:p>
    <w:p w14:paraId="7810FC2C" w14:textId="77777777" w:rsidR="00625E7E" w:rsidRDefault="008D71CC">
      <w:pPr>
        <w:spacing w:after="228"/>
        <w:ind w:left="17" w:right="12"/>
      </w:pPr>
      <w:r>
        <w:t xml:space="preserve">Interventions and consequences may be applied as appropriate to the context, but they need not be applied in the order they appear in this document:  </w:t>
      </w:r>
    </w:p>
    <w:p w14:paraId="3EA7198C" w14:textId="77777777" w:rsidR="00625E7E" w:rsidRDefault="008D71CC">
      <w:pPr>
        <w:numPr>
          <w:ilvl w:val="0"/>
          <w:numId w:val="8"/>
        </w:numPr>
        <w:ind w:right="12" w:hanging="360"/>
      </w:pPr>
      <w:r>
        <w:t>Informal Discussion</w:t>
      </w:r>
    </w:p>
    <w:p w14:paraId="2B8BE98D" w14:textId="77777777" w:rsidR="00625E7E" w:rsidRDefault="008D71CC">
      <w:pPr>
        <w:numPr>
          <w:ilvl w:val="0"/>
          <w:numId w:val="8"/>
        </w:numPr>
        <w:ind w:right="12" w:hanging="360"/>
      </w:pPr>
      <w:r>
        <w:t>Parental Involvement</w:t>
      </w:r>
    </w:p>
    <w:p w14:paraId="318B89F6" w14:textId="77777777" w:rsidR="00625E7E" w:rsidRDefault="008D71CC">
      <w:pPr>
        <w:numPr>
          <w:ilvl w:val="0"/>
          <w:numId w:val="8"/>
        </w:numPr>
        <w:ind w:right="12" w:hanging="360"/>
      </w:pPr>
      <w:r>
        <w:t>School Counsellor/Resource Teacher</w:t>
      </w:r>
    </w:p>
    <w:p w14:paraId="51385DA2" w14:textId="77777777" w:rsidR="00625E7E" w:rsidRDefault="008D71CC">
      <w:pPr>
        <w:numPr>
          <w:ilvl w:val="0"/>
          <w:numId w:val="8"/>
        </w:numPr>
        <w:ind w:right="12" w:hanging="360"/>
      </w:pPr>
      <w:r>
        <w:t>Formal Interview</w:t>
      </w:r>
    </w:p>
    <w:p w14:paraId="7A6D03B0" w14:textId="77777777" w:rsidR="00625E7E" w:rsidRDefault="008D71CC">
      <w:pPr>
        <w:numPr>
          <w:ilvl w:val="0"/>
          <w:numId w:val="8"/>
        </w:numPr>
        <w:ind w:right="12" w:hanging="360"/>
      </w:pPr>
      <w:r>
        <w:t>Withdrawal from Classroom Setting</w:t>
      </w:r>
    </w:p>
    <w:p w14:paraId="43337019" w14:textId="77777777" w:rsidR="00625E7E" w:rsidRDefault="008D71CC">
      <w:pPr>
        <w:numPr>
          <w:ilvl w:val="0"/>
          <w:numId w:val="8"/>
        </w:numPr>
        <w:ind w:right="12" w:hanging="360"/>
      </w:pPr>
      <w:r>
        <w:t>Removal of Privileges</w:t>
      </w:r>
    </w:p>
    <w:p w14:paraId="27603DFC" w14:textId="77777777" w:rsidR="00625E7E" w:rsidRDefault="008D71CC">
      <w:pPr>
        <w:numPr>
          <w:ilvl w:val="0"/>
          <w:numId w:val="8"/>
        </w:numPr>
        <w:ind w:right="12" w:hanging="360"/>
      </w:pPr>
      <w:r>
        <w:t>Detention</w:t>
      </w:r>
    </w:p>
    <w:p w14:paraId="3236AA4A" w14:textId="77777777" w:rsidR="00625E7E" w:rsidRDefault="008D71CC">
      <w:pPr>
        <w:numPr>
          <w:ilvl w:val="0"/>
          <w:numId w:val="8"/>
        </w:numPr>
        <w:ind w:right="12" w:hanging="360"/>
      </w:pPr>
      <w:r>
        <w:t>Compensation for Damages</w:t>
      </w:r>
    </w:p>
    <w:p w14:paraId="762FA622" w14:textId="77777777" w:rsidR="00625E7E" w:rsidRDefault="008D71CC">
      <w:pPr>
        <w:numPr>
          <w:ilvl w:val="0"/>
          <w:numId w:val="8"/>
        </w:numPr>
        <w:ind w:right="12" w:hanging="360"/>
      </w:pPr>
      <w:r>
        <w:t>Behavioural/Performance Contract</w:t>
      </w:r>
    </w:p>
    <w:p w14:paraId="1D054A9C" w14:textId="77777777" w:rsidR="00625E7E" w:rsidRDefault="008D71CC">
      <w:pPr>
        <w:numPr>
          <w:ilvl w:val="0"/>
          <w:numId w:val="8"/>
        </w:numPr>
        <w:ind w:right="12" w:hanging="360"/>
      </w:pPr>
      <w:r>
        <w:t>Student Services Involvement</w:t>
      </w:r>
    </w:p>
    <w:p w14:paraId="6F0BF7A5" w14:textId="77777777" w:rsidR="00625E7E" w:rsidRDefault="008D71CC">
      <w:pPr>
        <w:numPr>
          <w:ilvl w:val="0"/>
          <w:numId w:val="8"/>
        </w:numPr>
        <w:ind w:right="12" w:hanging="360"/>
      </w:pPr>
      <w:r>
        <w:t>Outside Agency/Community Involvement</w:t>
      </w:r>
    </w:p>
    <w:p w14:paraId="39285EE4" w14:textId="77777777" w:rsidR="00625E7E" w:rsidRDefault="008D71CC">
      <w:pPr>
        <w:numPr>
          <w:ilvl w:val="0"/>
          <w:numId w:val="8"/>
        </w:numPr>
        <w:ind w:right="12" w:hanging="360"/>
      </w:pPr>
      <w:r>
        <w:t>Violence/Risk/Threat Assessment</w:t>
      </w:r>
    </w:p>
    <w:p w14:paraId="5CCD24AC" w14:textId="77777777" w:rsidR="00625E7E" w:rsidRDefault="008D71CC">
      <w:pPr>
        <w:numPr>
          <w:ilvl w:val="0"/>
          <w:numId w:val="8"/>
        </w:numPr>
        <w:ind w:right="12" w:hanging="360"/>
      </w:pPr>
      <w:r>
        <w:t>Police Notification</w:t>
      </w:r>
    </w:p>
    <w:p w14:paraId="4504BE24" w14:textId="77777777" w:rsidR="00625E7E" w:rsidRDefault="008D71CC">
      <w:pPr>
        <w:numPr>
          <w:ilvl w:val="0"/>
          <w:numId w:val="8"/>
        </w:numPr>
        <w:ind w:right="12" w:hanging="360"/>
      </w:pPr>
      <w:r>
        <w:t>Student Suspension</w:t>
      </w:r>
    </w:p>
    <w:p w14:paraId="61FF34E1" w14:textId="77777777" w:rsidR="00625E7E" w:rsidRDefault="008D71CC">
      <w:pPr>
        <w:numPr>
          <w:ilvl w:val="0"/>
          <w:numId w:val="8"/>
        </w:numPr>
        <w:ind w:right="12" w:hanging="360"/>
      </w:pPr>
      <w:r>
        <w:t>Student Expulsion</w:t>
      </w:r>
    </w:p>
    <w:p w14:paraId="169C98B9" w14:textId="77777777" w:rsidR="00625E7E" w:rsidRDefault="008D71CC">
      <w:pPr>
        <w:pBdr>
          <w:top w:val="single" w:sz="6" w:space="0" w:color="000000"/>
          <w:left w:val="single" w:sz="6" w:space="0" w:color="000000"/>
          <w:bottom w:val="single" w:sz="6" w:space="0" w:color="000000"/>
          <w:right w:val="single" w:sz="6" w:space="0" w:color="000000"/>
        </w:pBdr>
        <w:shd w:val="clear" w:color="auto" w:fill="000000"/>
        <w:spacing w:after="0" w:line="259" w:lineRule="auto"/>
        <w:ind w:left="2463" w:right="609" w:hanging="977"/>
        <w:jc w:val="left"/>
      </w:pPr>
      <w:r>
        <w:rPr>
          <w:rFonts w:ascii="Calibri" w:eastAsia="Calibri" w:hAnsi="Calibri" w:cs="Calibri"/>
          <w:color w:val="FFFFFF"/>
        </w:rPr>
        <w:t xml:space="preserve">Students and staff at Golden Gate Middle School have the following </w:t>
      </w:r>
      <w:r>
        <w:rPr>
          <w:rFonts w:ascii="Calibri" w:eastAsia="Calibri" w:hAnsi="Calibri" w:cs="Calibri"/>
          <w:b/>
          <w:color w:val="FFFFFF"/>
          <w:sz w:val="28"/>
        </w:rPr>
        <w:t>RIGHTS</w:t>
      </w:r>
      <w:r>
        <w:rPr>
          <w:rFonts w:ascii="Calibri" w:eastAsia="Calibri" w:hAnsi="Calibri" w:cs="Calibri"/>
          <w:color w:val="FFFFFF"/>
          <w:sz w:val="28"/>
        </w:rPr>
        <w:t xml:space="preserve"> and </w:t>
      </w:r>
      <w:r>
        <w:rPr>
          <w:rFonts w:ascii="Calibri" w:eastAsia="Calibri" w:hAnsi="Calibri" w:cs="Calibri"/>
          <w:b/>
          <w:color w:val="FFFFFF"/>
          <w:sz w:val="28"/>
        </w:rPr>
        <w:t>RESPONSIBILITIES</w:t>
      </w:r>
      <w:r>
        <w:rPr>
          <w:rFonts w:ascii="Calibri" w:eastAsia="Calibri" w:hAnsi="Calibri" w:cs="Calibri"/>
          <w:color w:val="FFFFFF"/>
          <w:sz w:val="28"/>
        </w:rPr>
        <w:t xml:space="preserve">. </w:t>
      </w:r>
    </w:p>
    <w:tbl>
      <w:tblPr>
        <w:tblStyle w:val="TableGrid"/>
        <w:tblW w:w="7285" w:type="dxa"/>
        <w:tblInd w:w="906" w:type="dxa"/>
        <w:tblCellMar>
          <w:top w:w="99" w:type="dxa"/>
          <w:left w:w="115" w:type="dxa"/>
        </w:tblCellMar>
        <w:tblLook w:val="04A0" w:firstRow="1" w:lastRow="0" w:firstColumn="1" w:lastColumn="0" w:noHBand="0" w:noVBand="1"/>
      </w:tblPr>
      <w:tblGrid>
        <w:gridCol w:w="540"/>
        <w:gridCol w:w="540"/>
        <w:gridCol w:w="855"/>
        <w:gridCol w:w="5350"/>
      </w:tblGrid>
      <w:tr w:rsidR="00625E7E" w14:paraId="3DE720CC" w14:textId="77777777">
        <w:trPr>
          <w:trHeight w:val="462"/>
        </w:trPr>
        <w:tc>
          <w:tcPr>
            <w:tcW w:w="7285" w:type="dxa"/>
            <w:gridSpan w:val="4"/>
            <w:tcBorders>
              <w:top w:val="single" w:sz="3" w:space="0" w:color="000000"/>
              <w:left w:val="single" w:sz="3" w:space="0" w:color="000000"/>
              <w:bottom w:val="single" w:sz="3" w:space="0" w:color="000000"/>
              <w:right w:val="single" w:sz="3" w:space="0" w:color="000000"/>
            </w:tcBorders>
          </w:tcPr>
          <w:p w14:paraId="109BA3C9" w14:textId="77777777" w:rsidR="00625E7E" w:rsidRDefault="008D71CC">
            <w:pPr>
              <w:spacing w:after="0" w:line="259" w:lineRule="auto"/>
              <w:ind w:left="0" w:right="60" w:firstLine="0"/>
              <w:jc w:val="right"/>
            </w:pPr>
            <w:r>
              <w:rPr>
                <w:rFonts w:ascii="Calibri" w:eastAsia="Calibri" w:hAnsi="Calibri" w:cs="Calibri"/>
                <w:b/>
                <w:sz w:val="28"/>
              </w:rPr>
              <w:t>I have a right to be respected</w:t>
            </w:r>
          </w:p>
        </w:tc>
      </w:tr>
      <w:tr w:rsidR="00625E7E" w14:paraId="0A896897" w14:textId="77777777">
        <w:trPr>
          <w:trHeight w:val="478"/>
        </w:trPr>
        <w:tc>
          <w:tcPr>
            <w:tcW w:w="7285" w:type="dxa"/>
            <w:gridSpan w:val="4"/>
            <w:tcBorders>
              <w:top w:val="single" w:sz="3" w:space="0" w:color="000000"/>
              <w:left w:val="nil"/>
              <w:bottom w:val="nil"/>
              <w:right w:val="nil"/>
            </w:tcBorders>
            <w:shd w:val="clear" w:color="auto" w:fill="000000"/>
          </w:tcPr>
          <w:p w14:paraId="66E21696" w14:textId="77777777" w:rsidR="00625E7E" w:rsidRDefault="008D71CC">
            <w:pPr>
              <w:spacing w:after="0" w:line="259" w:lineRule="auto"/>
              <w:ind w:left="0" w:right="77" w:firstLine="0"/>
              <w:jc w:val="right"/>
            </w:pPr>
            <w:r>
              <w:rPr>
                <w:rFonts w:ascii="Calibri" w:eastAsia="Calibri" w:hAnsi="Calibri" w:cs="Calibri"/>
                <w:color w:val="FFFFFF"/>
                <w:sz w:val="28"/>
              </w:rPr>
              <w:t xml:space="preserve">and a responsibility to treat others with respect. </w:t>
            </w:r>
          </w:p>
        </w:tc>
      </w:tr>
      <w:tr w:rsidR="00625E7E" w14:paraId="7EC64B7A" w14:textId="77777777">
        <w:trPr>
          <w:trHeight w:val="443"/>
        </w:trPr>
        <w:tc>
          <w:tcPr>
            <w:tcW w:w="540" w:type="dxa"/>
            <w:vMerge w:val="restart"/>
            <w:tcBorders>
              <w:top w:val="nil"/>
              <w:left w:val="nil"/>
              <w:bottom w:val="nil"/>
              <w:right w:val="nil"/>
            </w:tcBorders>
          </w:tcPr>
          <w:p w14:paraId="547E1224" w14:textId="77777777" w:rsidR="00625E7E" w:rsidRDefault="00625E7E">
            <w:pPr>
              <w:spacing w:after="160" w:line="259" w:lineRule="auto"/>
              <w:ind w:left="0" w:firstLine="0"/>
              <w:jc w:val="left"/>
            </w:pPr>
          </w:p>
        </w:tc>
        <w:tc>
          <w:tcPr>
            <w:tcW w:w="6745" w:type="dxa"/>
            <w:gridSpan w:val="3"/>
            <w:tcBorders>
              <w:top w:val="nil"/>
              <w:left w:val="single" w:sz="3" w:space="0" w:color="000000"/>
              <w:bottom w:val="single" w:sz="3" w:space="0" w:color="000000"/>
              <w:right w:val="single" w:sz="3" w:space="0" w:color="000000"/>
            </w:tcBorders>
          </w:tcPr>
          <w:p w14:paraId="038ACC25" w14:textId="77777777" w:rsidR="00625E7E" w:rsidRDefault="008D71CC">
            <w:pPr>
              <w:spacing w:after="0" w:line="259" w:lineRule="auto"/>
              <w:ind w:left="0" w:right="60" w:firstLine="0"/>
              <w:jc w:val="right"/>
            </w:pPr>
            <w:r>
              <w:rPr>
                <w:rFonts w:ascii="Calibri" w:eastAsia="Calibri" w:hAnsi="Calibri" w:cs="Calibri"/>
                <w:b/>
                <w:sz w:val="28"/>
              </w:rPr>
              <w:t xml:space="preserve">I have a right to be myself </w:t>
            </w:r>
          </w:p>
        </w:tc>
      </w:tr>
      <w:tr w:rsidR="00625E7E" w14:paraId="135D106C" w14:textId="77777777">
        <w:trPr>
          <w:trHeight w:val="491"/>
        </w:trPr>
        <w:tc>
          <w:tcPr>
            <w:tcW w:w="0" w:type="auto"/>
            <w:vMerge/>
            <w:tcBorders>
              <w:top w:val="nil"/>
              <w:left w:val="nil"/>
              <w:bottom w:val="nil"/>
              <w:right w:val="nil"/>
            </w:tcBorders>
          </w:tcPr>
          <w:p w14:paraId="184A95B0" w14:textId="77777777" w:rsidR="00625E7E" w:rsidRDefault="00625E7E">
            <w:pPr>
              <w:spacing w:after="160" w:line="259" w:lineRule="auto"/>
              <w:ind w:left="0" w:firstLine="0"/>
              <w:jc w:val="left"/>
            </w:pPr>
          </w:p>
        </w:tc>
        <w:tc>
          <w:tcPr>
            <w:tcW w:w="6745" w:type="dxa"/>
            <w:gridSpan w:val="3"/>
            <w:tcBorders>
              <w:top w:val="single" w:sz="3" w:space="0" w:color="000000"/>
              <w:left w:val="nil"/>
              <w:bottom w:val="single" w:sz="3" w:space="0" w:color="000000"/>
              <w:right w:val="nil"/>
            </w:tcBorders>
            <w:shd w:val="clear" w:color="auto" w:fill="000000"/>
          </w:tcPr>
          <w:p w14:paraId="005D38EA" w14:textId="77777777" w:rsidR="00625E7E" w:rsidRDefault="008D71CC">
            <w:pPr>
              <w:spacing w:after="0" w:line="259" w:lineRule="auto"/>
              <w:ind w:left="0" w:right="78" w:firstLine="0"/>
              <w:jc w:val="right"/>
            </w:pPr>
            <w:r>
              <w:rPr>
                <w:rFonts w:ascii="Calibri" w:eastAsia="Calibri" w:hAnsi="Calibri" w:cs="Calibri"/>
                <w:color w:val="FFFFFF"/>
                <w:sz w:val="28"/>
              </w:rPr>
              <w:t>and a responsibility to accept others' differences.</w:t>
            </w:r>
            <w:r>
              <w:rPr>
                <w:rFonts w:ascii="Calibri" w:eastAsia="Calibri" w:hAnsi="Calibri" w:cs="Calibri"/>
                <w:sz w:val="24"/>
              </w:rPr>
              <w:t xml:space="preserve"> </w:t>
            </w:r>
          </w:p>
        </w:tc>
      </w:tr>
      <w:tr w:rsidR="00625E7E" w14:paraId="416869E6" w14:textId="77777777">
        <w:trPr>
          <w:trHeight w:val="473"/>
        </w:trPr>
        <w:tc>
          <w:tcPr>
            <w:tcW w:w="0" w:type="auto"/>
            <w:vMerge/>
            <w:tcBorders>
              <w:top w:val="nil"/>
              <w:left w:val="nil"/>
              <w:bottom w:val="nil"/>
              <w:right w:val="nil"/>
            </w:tcBorders>
          </w:tcPr>
          <w:p w14:paraId="744BC78A" w14:textId="77777777" w:rsidR="00625E7E" w:rsidRDefault="00625E7E">
            <w:pPr>
              <w:spacing w:after="160" w:line="259" w:lineRule="auto"/>
              <w:ind w:left="0" w:firstLine="0"/>
              <w:jc w:val="left"/>
            </w:pPr>
          </w:p>
        </w:tc>
        <w:tc>
          <w:tcPr>
            <w:tcW w:w="540" w:type="dxa"/>
            <w:vMerge w:val="restart"/>
            <w:tcBorders>
              <w:top w:val="nil"/>
              <w:left w:val="nil"/>
              <w:bottom w:val="nil"/>
              <w:right w:val="nil"/>
            </w:tcBorders>
          </w:tcPr>
          <w:p w14:paraId="1A32EC35" w14:textId="77777777" w:rsidR="00625E7E" w:rsidRDefault="00625E7E">
            <w:pPr>
              <w:spacing w:after="160" w:line="259" w:lineRule="auto"/>
              <w:ind w:left="0" w:firstLine="0"/>
              <w:jc w:val="left"/>
            </w:pPr>
          </w:p>
        </w:tc>
        <w:tc>
          <w:tcPr>
            <w:tcW w:w="6205" w:type="dxa"/>
            <w:gridSpan w:val="2"/>
            <w:tcBorders>
              <w:top w:val="single" w:sz="3" w:space="0" w:color="000000"/>
              <w:left w:val="single" w:sz="3" w:space="0" w:color="000000"/>
              <w:bottom w:val="single" w:sz="3" w:space="0" w:color="000000"/>
              <w:right w:val="single" w:sz="3" w:space="0" w:color="000000"/>
            </w:tcBorders>
          </w:tcPr>
          <w:p w14:paraId="2E9C68AC" w14:textId="77777777" w:rsidR="00625E7E" w:rsidRDefault="008D71CC">
            <w:pPr>
              <w:spacing w:after="0" w:line="259" w:lineRule="auto"/>
              <w:ind w:left="0" w:right="61" w:firstLine="0"/>
              <w:jc w:val="right"/>
            </w:pPr>
            <w:r>
              <w:rPr>
                <w:rFonts w:ascii="Calibri" w:eastAsia="Calibri" w:hAnsi="Calibri" w:cs="Calibri"/>
                <w:b/>
                <w:sz w:val="28"/>
              </w:rPr>
              <w:t>I have a right to learn</w:t>
            </w:r>
          </w:p>
        </w:tc>
      </w:tr>
      <w:tr w:rsidR="00625E7E" w14:paraId="0F9C8A36" w14:textId="77777777">
        <w:trPr>
          <w:trHeight w:val="478"/>
        </w:trPr>
        <w:tc>
          <w:tcPr>
            <w:tcW w:w="0" w:type="auto"/>
            <w:vMerge/>
            <w:tcBorders>
              <w:top w:val="nil"/>
              <w:left w:val="nil"/>
              <w:bottom w:val="nil"/>
              <w:right w:val="nil"/>
            </w:tcBorders>
          </w:tcPr>
          <w:p w14:paraId="5DB3671B" w14:textId="77777777" w:rsidR="00625E7E" w:rsidRDefault="00625E7E">
            <w:pPr>
              <w:spacing w:after="160" w:line="259" w:lineRule="auto"/>
              <w:ind w:left="0" w:firstLine="0"/>
              <w:jc w:val="left"/>
            </w:pPr>
          </w:p>
        </w:tc>
        <w:tc>
          <w:tcPr>
            <w:tcW w:w="0" w:type="auto"/>
            <w:vMerge/>
            <w:tcBorders>
              <w:top w:val="nil"/>
              <w:left w:val="nil"/>
              <w:bottom w:val="nil"/>
              <w:right w:val="nil"/>
            </w:tcBorders>
          </w:tcPr>
          <w:p w14:paraId="46876CBF" w14:textId="77777777" w:rsidR="00625E7E" w:rsidRDefault="00625E7E">
            <w:pPr>
              <w:spacing w:after="160" w:line="259" w:lineRule="auto"/>
              <w:ind w:left="0" w:firstLine="0"/>
              <w:jc w:val="left"/>
            </w:pPr>
          </w:p>
        </w:tc>
        <w:tc>
          <w:tcPr>
            <w:tcW w:w="6205" w:type="dxa"/>
            <w:gridSpan w:val="2"/>
            <w:tcBorders>
              <w:top w:val="single" w:sz="3" w:space="0" w:color="000000"/>
              <w:left w:val="nil"/>
              <w:bottom w:val="nil"/>
              <w:right w:val="nil"/>
            </w:tcBorders>
            <w:shd w:val="clear" w:color="auto" w:fill="000000"/>
          </w:tcPr>
          <w:p w14:paraId="5463B17A" w14:textId="77777777" w:rsidR="00625E7E" w:rsidRDefault="008D71CC">
            <w:pPr>
              <w:spacing w:after="0" w:line="259" w:lineRule="auto"/>
              <w:ind w:left="0" w:right="77" w:firstLine="0"/>
              <w:jc w:val="right"/>
            </w:pPr>
            <w:r>
              <w:rPr>
                <w:rFonts w:ascii="Calibri" w:eastAsia="Calibri" w:hAnsi="Calibri" w:cs="Calibri"/>
                <w:color w:val="FFFFFF"/>
                <w:sz w:val="28"/>
              </w:rPr>
              <w:t xml:space="preserve">and a responsibility to come to class prepared. </w:t>
            </w:r>
          </w:p>
        </w:tc>
      </w:tr>
      <w:tr w:rsidR="00625E7E" w14:paraId="41E35330" w14:textId="77777777">
        <w:trPr>
          <w:trHeight w:val="443"/>
        </w:trPr>
        <w:tc>
          <w:tcPr>
            <w:tcW w:w="0" w:type="auto"/>
            <w:vMerge/>
            <w:tcBorders>
              <w:top w:val="nil"/>
              <w:left w:val="nil"/>
              <w:bottom w:val="nil"/>
              <w:right w:val="nil"/>
            </w:tcBorders>
          </w:tcPr>
          <w:p w14:paraId="036EFAE2" w14:textId="77777777" w:rsidR="00625E7E" w:rsidRDefault="00625E7E">
            <w:pPr>
              <w:spacing w:after="160" w:line="259" w:lineRule="auto"/>
              <w:ind w:left="0" w:firstLine="0"/>
              <w:jc w:val="left"/>
            </w:pPr>
          </w:p>
        </w:tc>
        <w:tc>
          <w:tcPr>
            <w:tcW w:w="0" w:type="auto"/>
            <w:vMerge/>
            <w:tcBorders>
              <w:top w:val="nil"/>
              <w:left w:val="nil"/>
              <w:bottom w:val="nil"/>
              <w:right w:val="nil"/>
            </w:tcBorders>
          </w:tcPr>
          <w:p w14:paraId="539B6B98" w14:textId="77777777" w:rsidR="00625E7E" w:rsidRDefault="00625E7E">
            <w:pPr>
              <w:spacing w:after="160" w:line="259" w:lineRule="auto"/>
              <w:ind w:left="0" w:firstLine="0"/>
              <w:jc w:val="left"/>
            </w:pPr>
          </w:p>
        </w:tc>
        <w:tc>
          <w:tcPr>
            <w:tcW w:w="855" w:type="dxa"/>
            <w:vMerge w:val="restart"/>
            <w:tcBorders>
              <w:top w:val="nil"/>
              <w:left w:val="nil"/>
              <w:bottom w:val="nil"/>
              <w:right w:val="nil"/>
            </w:tcBorders>
          </w:tcPr>
          <w:p w14:paraId="0C7B889A" w14:textId="77777777" w:rsidR="00625E7E" w:rsidRDefault="00625E7E">
            <w:pPr>
              <w:spacing w:after="160" w:line="259" w:lineRule="auto"/>
              <w:ind w:left="0" w:firstLine="0"/>
              <w:jc w:val="left"/>
            </w:pPr>
          </w:p>
        </w:tc>
        <w:tc>
          <w:tcPr>
            <w:tcW w:w="5350" w:type="dxa"/>
            <w:tcBorders>
              <w:top w:val="nil"/>
              <w:left w:val="single" w:sz="3" w:space="0" w:color="000000"/>
              <w:bottom w:val="single" w:sz="3" w:space="0" w:color="000000"/>
              <w:right w:val="single" w:sz="3" w:space="0" w:color="000000"/>
            </w:tcBorders>
          </w:tcPr>
          <w:p w14:paraId="7A344260" w14:textId="77777777" w:rsidR="00625E7E" w:rsidRDefault="008D71CC">
            <w:pPr>
              <w:spacing w:after="0" w:line="259" w:lineRule="auto"/>
              <w:ind w:left="0" w:right="59" w:firstLine="0"/>
              <w:jc w:val="right"/>
            </w:pPr>
            <w:r>
              <w:rPr>
                <w:rFonts w:ascii="Calibri" w:eastAsia="Calibri" w:hAnsi="Calibri" w:cs="Calibri"/>
                <w:b/>
                <w:sz w:val="28"/>
              </w:rPr>
              <w:t>I have a right to be heard</w:t>
            </w:r>
          </w:p>
        </w:tc>
      </w:tr>
      <w:tr w:rsidR="00625E7E" w14:paraId="5EB2283D" w14:textId="77777777">
        <w:trPr>
          <w:trHeight w:val="478"/>
        </w:trPr>
        <w:tc>
          <w:tcPr>
            <w:tcW w:w="0" w:type="auto"/>
            <w:vMerge/>
            <w:tcBorders>
              <w:top w:val="nil"/>
              <w:left w:val="nil"/>
              <w:bottom w:val="nil"/>
              <w:right w:val="nil"/>
            </w:tcBorders>
          </w:tcPr>
          <w:p w14:paraId="48FB2B15" w14:textId="77777777" w:rsidR="00625E7E" w:rsidRDefault="00625E7E">
            <w:pPr>
              <w:spacing w:after="160" w:line="259" w:lineRule="auto"/>
              <w:ind w:left="0" w:firstLine="0"/>
              <w:jc w:val="left"/>
            </w:pPr>
          </w:p>
        </w:tc>
        <w:tc>
          <w:tcPr>
            <w:tcW w:w="0" w:type="auto"/>
            <w:vMerge/>
            <w:tcBorders>
              <w:top w:val="nil"/>
              <w:left w:val="nil"/>
              <w:bottom w:val="nil"/>
              <w:right w:val="nil"/>
            </w:tcBorders>
          </w:tcPr>
          <w:p w14:paraId="66B0ABE1" w14:textId="77777777" w:rsidR="00625E7E" w:rsidRDefault="00625E7E">
            <w:pPr>
              <w:spacing w:after="160" w:line="259" w:lineRule="auto"/>
              <w:ind w:left="0" w:firstLine="0"/>
              <w:jc w:val="left"/>
            </w:pPr>
          </w:p>
        </w:tc>
        <w:tc>
          <w:tcPr>
            <w:tcW w:w="0" w:type="auto"/>
            <w:vMerge/>
            <w:tcBorders>
              <w:top w:val="nil"/>
              <w:left w:val="nil"/>
              <w:bottom w:val="nil"/>
              <w:right w:val="nil"/>
            </w:tcBorders>
          </w:tcPr>
          <w:p w14:paraId="22BEBC1E" w14:textId="77777777" w:rsidR="00625E7E" w:rsidRDefault="00625E7E">
            <w:pPr>
              <w:spacing w:after="160" w:line="259" w:lineRule="auto"/>
              <w:ind w:left="0" w:firstLine="0"/>
              <w:jc w:val="left"/>
            </w:pPr>
          </w:p>
        </w:tc>
        <w:tc>
          <w:tcPr>
            <w:tcW w:w="5350" w:type="dxa"/>
            <w:tcBorders>
              <w:top w:val="single" w:sz="3" w:space="0" w:color="000000"/>
              <w:left w:val="nil"/>
              <w:bottom w:val="nil"/>
              <w:right w:val="nil"/>
            </w:tcBorders>
            <w:shd w:val="clear" w:color="auto" w:fill="000000"/>
          </w:tcPr>
          <w:p w14:paraId="0A439B86" w14:textId="77777777" w:rsidR="00625E7E" w:rsidRDefault="008D71CC">
            <w:pPr>
              <w:spacing w:after="0" w:line="259" w:lineRule="auto"/>
              <w:ind w:left="0" w:right="73" w:firstLine="0"/>
              <w:jc w:val="right"/>
            </w:pPr>
            <w:r>
              <w:rPr>
                <w:rFonts w:ascii="Calibri" w:eastAsia="Calibri" w:hAnsi="Calibri" w:cs="Calibri"/>
                <w:color w:val="FFFFFF"/>
                <w:sz w:val="28"/>
              </w:rPr>
              <w:t xml:space="preserve">and a responsibility to listen to others. </w:t>
            </w:r>
          </w:p>
        </w:tc>
      </w:tr>
    </w:tbl>
    <w:p w14:paraId="73BE8DB7" w14:textId="77777777" w:rsidR="00625E7E" w:rsidRDefault="008D71CC">
      <w:pPr>
        <w:spacing w:after="0" w:line="259" w:lineRule="auto"/>
        <w:ind w:left="-519" w:right="-517" w:firstLine="0"/>
        <w:jc w:val="left"/>
      </w:pPr>
      <w:r>
        <w:rPr>
          <w:rFonts w:ascii="Calibri" w:eastAsia="Calibri" w:hAnsi="Calibri" w:cs="Calibri"/>
          <w:noProof/>
          <w:sz w:val="22"/>
        </w:rPr>
        <w:lastRenderedPageBreak/>
        <mc:AlternateContent>
          <mc:Choice Requires="wpg">
            <w:drawing>
              <wp:inline distT="0" distB="0" distL="0" distR="0" wp14:anchorId="034977B6" wp14:editId="348229E1">
                <wp:extent cx="6049278" cy="4664076"/>
                <wp:effectExtent l="0" t="0" r="0" b="0"/>
                <wp:docPr id="22082" name="Group 22082"/>
                <wp:cNvGraphicFramePr/>
                <a:graphic xmlns:a="http://schemas.openxmlformats.org/drawingml/2006/main">
                  <a:graphicData uri="http://schemas.microsoft.com/office/word/2010/wordprocessingGroup">
                    <wpg:wgp>
                      <wpg:cNvGrpSpPr/>
                      <wpg:grpSpPr>
                        <a:xfrm>
                          <a:off x="0" y="0"/>
                          <a:ext cx="6049278" cy="4664076"/>
                          <a:chOff x="0" y="0"/>
                          <a:chExt cx="6049278" cy="4664076"/>
                        </a:xfrm>
                      </wpg:grpSpPr>
                      <wps:wsp>
                        <wps:cNvPr id="1417" name="Shape 1417"/>
                        <wps:cNvSpPr/>
                        <wps:spPr>
                          <a:xfrm>
                            <a:off x="22860" y="22860"/>
                            <a:ext cx="3001779" cy="4618355"/>
                          </a:xfrm>
                          <a:custGeom>
                            <a:avLst/>
                            <a:gdLst/>
                            <a:ahLst/>
                            <a:cxnLst/>
                            <a:rect l="0" t="0" r="0" b="0"/>
                            <a:pathLst>
                              <a:path w="3001779" h="4618355">
                                <a:moveTo>
                                  <a:pt x="0" y="0"/>
                                </a:moveTo>
                                <a:lnTo>
                                  <a:pt x="3001779" y="0"/>
                                </a:lnTo>
                                <a:lnTo>
                                  <a:pt x="3001779" y="34290"/>
                                </a:lnTo>
                                <a:lnTo>
                                  <a:pt x="34290" y="34290"/>
                                </a:lnTo>
                                <a:lnTo>
                                  <a:pt x="34290" y="4584066"/>
                                </a:lnTo>
                                <a:lnTo>
                                  <a:pt x="3001779" y="4584066"/>
                                </a:lnTo>
                                <a:lnTo>
                                  <a:pt x="3001779" y="4618355"/>
                                </a:lnTo>
                                <a:lnTo>
                                  <a:pt x="0" y="461835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8" name="Shape 1418"/>
                        <wps:cNvSpPr/>
                        <wps:spPr>
                          <a:xfrm>
                            <a:off x="0" y="0"/>
                            <a:ext cx="3024639" cy="4664076"/>
                          </a:xfrm>
                          <a:custGeom>
                            <a:avLst/>
                            <a:gdLst/>
                            <a:ahLst/>
                            <a:cxnLst/>
                            <a:rect l="0" t="0" r="0" b="0"/>
                            <a:pathLst>
                              <a:path w="3024639" h="4664076">
                                <a:moveTo>
                                  <a:pt x="0" y="0"/>
                                </a:moveTo>
                                <a:lnTo>
                                  <a:pt x="3024639" y="0"/>
                                </a:lnTo>
                                <a:lnTo>
                                  <a:pt x="3024639" y="11430"/>
                                </a:lnTo>
                                <a:lnTo>
                                  <a:pt x="11430" y="11430"/>
                                </a:lnTo>
                                <a:lnTo>
                                  <a:pt x="11430" y="4652645"/>
                                </a:lnTo>
                                <a:lnTo>
                                  <a:pt x="3024639" y="4652645"/>
                                </a:lnTo>
                                <a:lnTo>
                                  <a:pt x="3024639" y="4664076"/>
                                </a:lnTo>
                                <a:lnTo>
                                  <a:pt x="0" y="466407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 name="Shape 1419"/>
                        <wps:cNvSpPr/>
                        <wps:spPr>
                          <a:xfrm>
                            <a:off x="3024639" y="22860"/>
                            <a:ext cx="3001778" cy="4618355"/>
                          </a:xfrm>
                          <a:custGeom>
                            <a:avLst/>
                            <a:gdLst/>
                            <a:ahLst/>
                            <a:cxnLst/>
                            <a:rect l="0" t="0" r="0" b="0"/>
                            <a:pathLst>
                              <a:path w="3001778" h="4618355">
                                <a:moveTo>
                                  <a:pt x="0" y="0"/>
                                </a:moveTo>
                                <a:lnTo>
                                  <a:pt x="3001778" y="0"/>
                                </a:lnTo>
                                <a:lnTo>
                                  <a:pt x="3001778" y="4618355"/>
                                </a:lnTo>
                                <a:lnTo>
                                  <a:pt x="0" y="4618355"/>
                                </a:lnTo>
                                <a:lnTo>
                                  <a:pt x="0" y="4584066"/>
                                </a:lnTo>
                                <a:lnTo>
                                  <a:pt x="2967489" y="4584066"/>
                                </a:lnTo>
                                <a:lnTo>
                                  <a:pt x="2967489" y="34290"/>
                                </a:lnTo>
                                <a:lnTo>
                                  <a:pt x="0" y="3429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0" name="Shape 1420"/>
                        <wps:cNvSpPr/>
                        <wps:spPr>
                          <a:xfrm>
                            <a:off x="3024639" y="0"/>
                            <a:ext cx="3024639" cy="4664076"/>
                          </a:xfrm>
                          <a:custGeom>
                            <a:avLst/>
                            <a:gdLst/>
                            <a:ahLst/>
                            <a:cxnLst/>
                            <a:rect l="0" t="0" r="0" b="0"/>
                            <a:pathLst>
                              <a:path w="3024639" h="4664076">
                                <a:moveTo>
                                  <a:pt x="0" y="0"/>
                                </a:moveTo>
                                <a:lnTo>
                                  <a:pt x="3024639" y="0"/>
                                </a:lnTo>
                                <a:lnTo>
                                  <a:pt x="3024639" y="4664076"/>
                                </a:lnTo>
                                <a:lnTo>
                                  <a:pt x="0" y="4664076"/>
                                </a:lnTo>
                                <a:lnTo>
                                  <a:pt x="0" y="4652645"/>
                                </a:lnTo>
                                <a:lnTo>
                                  <a:pt x="3013208" y="4652645"/>
                                </a:lnTo>
                                <a:lnTo>
                                  <a:pt x="3013208" y="11430"/>
                                </a:lnTo>
                                <a:lnTo>
                                  <a:pt x="0" y="114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 name="Rectangle 1421"/>
                        <wps:cNvSpPr/>
                        <wps:spPr>
                          <a:xfrm>
                            <a:off x="2397709" y="106658"/>
                            <a:ext cx="1729522" cy="181742"/>
                          </a:xfrm>
                          <a:prstGeom prst="rect">
                            <a:avLst/>
                          </a:prstGeom>
                          <a:ln>
                            <a:noFill/>
                          </a:ln>
                        </wps:spPr>
                        <wps:txbx>
                          <w:txbxContent>
                            <w:p w14:paraId="06E0A790" w14:textId="77777777" w:rsidR="00625E7E" w:rsidRDefault="008D71CC">
                              <w:pPr>
                                <w:spacing w:after="160" w:line="259" w:lineRule="auto"/>
                                <w:ind w:left="0" w:firstLine="0"/>
                                <w:jc w:val="left"/>
                              </w:pPr>
                              <w:r>
                                <w:rPr>
                                  <w:rFonts w:ascii="Verdana" w:eastAsia="Verdana" w:hAnsi="Verdana" w:cs="Verdana"/>
                                  <w:b/>
                                  <w:sz w:val="22"/>
                                </w:rPr>
                                <w:t xml:space="preserve">Athletic Activity </w:t>
                              </w:r>
                            </w:p>
                          </w:txbxContent>
                        </wps:txbx>
                        <wps:bodyPr horzOverflow="overflow" vert="horz" lIns="0" tIns="0" rIns="0" bIns="0" rtlCol="0">
                          <a:noAutofit/>
                        </wps:bodyPr>
                      </wps:wsp>
                      <wps:wsp>
                        <wps:cNvPr id="1422" name="Rectangle 1422"/>
                        <wps:cNvSpPr/>
                        <wps:spPr>
                          <a:xfrm>
                            <a:off x="2320392" y="256010"/>
                            <a:ext cx="1255634" cy="181742"/>
                          </a:xfrm>
                          <a:prstGeom prst="rect">
                            <a:avLst/>
                          </a:prstGeom>
                          <a:ln>
                            <a:noFill/>
                          </a:ln>
                        </wps:spPr>
                        <wps:txbx>
                          <w:txbxContent>
                            <w:p w14:paraId="686F5A33" w14:textId="77777777" w:rsidR="00625E7E" w:rsidRDefault="008D71CC">
                              <w:pPr>
                                <w:spacing w:after="160" w:line="259" w:lineRule="auto"/>
                                <w:ind w:left="0" w:firstLine="0"/>
                                <w:jc w:val="left"/>
                              </w:pPr>
                              <w:r>
                                <w:rPr>
                                  <w:rFonts w:ascii="Verdana" w:eastAsia="Verdana" w:hAnsi="Verdana" w:cs="Verdana"/>
                                  <w:b/>
                                  <w:sz w:val="22"/>
                                </w:rPr>
                                <w:t>Calendar 20</w:t>
                              </w:r>
                            </w:p>
                          </w:txbxContent>
                        </wps:txbx>
                        <wps:bodyPr horzOverflow="overflow" vert="horz" lIns="0" tIns="0" rIns="0" bIns="0" rtlCol="0">
                          <a:noAutofit/>
                        </wps:bodyPr>
                      </wps:wsp>
                      <wps:wsp>
                        <wps:cNvPr id="1423" name="Rectangle 1423"/>
                        <wps:cNvSpPr/>
                        <wps:spPr>
                          <a:xfrm>
                            <a:off x="3263855" y="256010"/>
                            <a:ext cx="616538" cy="181742"/>
                          </a:xfrm>
                          <a:prstGeom prst="rect">
                            <a:avLst/>
                          </a:prstGeom>
                          <a:ln>
                            <a:noFill/>
                          </a:ln>
                        </wps:spPr>
                        <wps:txbx>
                          <w:txbxContent>
                            <w:p w14:paraId="58D54429" w14:textId="5970F2F7" w:rsidR="00625E7E" w:rsidRDefault="00AA7F41">
                              <w:pPr>
                                <w:spacing w:after="160" w:line="259" w:lineRule="auto"/>
                                <w:ind w:left="0" w:firstLine="0"/>
                                <w:jc w:val="left"/>
                              </w:pPr>
                              <w:r>
                                <w:rPr>
                                  <w:rFonts w:ascii="Verdana" w:eastAsia="Verdana" w:hAnsi="Verdana" w:cs="Verdana"/>
                                  <w:b/>
                                  <w:sz w:val="22"/>
                                </w:rPr>
                                <w:t>23</w:t>
                              </w:r>
                              <w:r w:rsidR="008D71CC">
                                <w:rPr>
                                  <w:rFonts w:ascii="Verdana" w:eastAsia="Verdana" w:hAnsi="Verdana" w:cs="Verdana"/>
                                  <w:b/>
                                  <w:sz w:val="22"/>
                                </w:rPr>
                                <w:t>-2</w:t>
                              </w:r>
                              <w:r>
                                <w:rPr>
                                  <w:rFonts w:ascii="Verdana" w:eastAsia="Verdana" w:hAnsi="Verdana" w:cs="Verdana"/>
                                  <w:b/>
                                  <w:sz w:val="22"/>
                                </w:rPr>
                                <w:t>4</w:t>
                              </w:r>
                            </w:p>
                          </w:txbxContent>
                        </wps:txbx>
                        <wps:bodyPr horzOverflow="overflow" vert="horz" lIns="0" tIns="0" rIns="0" bIns="0" rtlCol="0">
                          <a:noAutofit/>
                        </wps:bodyPr>
                      </wps:wsp>
                      <wps:wsp>
                        <wps:cNvPr id="1424" name="Rectangle 1424"/>
                        <wps:cNvSpPr/>
                        <wps:spPr>
                          <a:xfrm>
                            <a:off x="3727374" y="256010"/>
                            <a:ext cx="63775" cy="181742"/>
                          </a:xfrm>
                          <a:prstGeom prst="rect">
                            <a:avLst/>
                          </a:prstGeom>
                          <a:ln>
                            <a:noFill/>
                          </a:ln>
                        </wps:spPr>
                        <wps:txbx>
                          <w:txbxContent>
                            <w:p w14:paraId="35353C42" w14:textId="77777777" w:rsidR="00625E7E" w:rsidRDefault="008D71CC">
                              <w:pPr>
                                <w:spacing w:after="160" w:line="259" w:lineRule="auto"/>
                                <w:ind w:left="0" w:firstLine="0"/>
                                <w:jc w:val="left"/>
                              </w:pPr>
                              <w:r>
                                <w:rPr>
                                  <w:rFonts w:ascii="Verdana" w:eastAsia="Verdana" w:hAnsi="Verdana" w:cs="Verdana"/>
                                  <w:b/>
                                  <w:sz w:val="22"/>
                                </w:rPr>
                                <w:t xml:space="preserve"> </w:t>
                              </w:r>
                            </w:p>
                          </w:txbxContent>
                        </wps:txbx>
                        <wps:bodyPr horzOverflow="overflow" vert="horz" lIns="0" tIns="0" rIns="0" bIns="0" rtlCol="0">
                          <a:noAutofit/>
                        </wps:bodyPr>
                      </wps:wsp>
                      <wps:wsp>
                        <wps:cNvPr id="1425" name="Rectangle 1425"/>
                        <wps:cNvSpPr/>
                        <wps:spPr>
                          <a:xfrm>
                            <a:off x="93282" y="553010"/>
                            <a:ext cx="834947" cy="163963"/>
                          </a:xfrm>
                          <a:prstGeom prst="rect">
                            <a:avLst/>
                          </a:prstGeom>
                          <a:ln>
                            <a:noFill/>
                          </a:ln>
                        </wps:spPr>
                        <wps:txbx>
                          <w:txbxContent>
                            <w:p w14:paraId="28BD7DCF" w14:textId="77777777" w:rsidR="00625E7E" w:rsidRDefault="008D71CC">
                              <w:pPr>
                                <w:spacing w:after="160" w:line="259" w:lineRule="auto"/>
                                <w:ind w:left="0" w:firstLine="0"/>
                                <w:jc w:val="left"/>
                              </w:pPr>
                              <w:r>
                                <w:rPr>
                                  <w:rFonts w:ascii="Verdana" w:eastAsia="Verdana" w:hAnsi="Verdana" w:cs="Verdana"/>
                                </w:rPr>
                                <w:t xml:space="preserve">Proposed </w:t>
                              </w:r>
                            </w:p>
                          </w:txbxContent>
                        </wps:txbx>
                        <wps:bodyPr horzOverflow="overflow" vert="horz" lIns="0" tIns="0" rIns="0" bIns="0" rtlCol="0">
                          <a:noAutofit/>
                        </wps:bodyPr>
                      </wps:wsp>
                      <wps:wsp>
                        <wps:cNvPr id="2308" name="Rectangle 2308"/>
                        <wps:cNvSpPr/>
                        <wps:spPr>
                          <a:xfrm>
                            <a:off x="93282" y="688646"/>
                            <a:ext cx="823002" cy="163963"/>
                          </a:xfrm>
                          <a:prstGeom prst="rect">
                            <a:avLst/>
                          </a:prstGeom>
                          <a:ln>
                            <a:noFill/>
                          </a:ln>
                        </wps:spPr>
                        <wps:txbx>
                          <w:txbxContent>
                            <w:p w14:paraId="1FE3D36E" w14:textId="77777777" w:rsidR="00625E7E" w:rsidRDefault="008D71CC">
                              <w:pPr>
                                <w:spacing w:after="160" w:line="259" w:lineRule="auto"/>
                                <w:ind w:left="0" w:firstLine="0"/>
                                <w:jc w:val="left"/>
                              </w:pPr>
                              <w:r>
                                <w:rPr>
                                  <w:rFonts w:ascii="Verdana" w:eastAsia="Verdana" w:hAnsi="Verdana" w:cs="Verdana"/>
                                </w:rPr>
                                <w:t xml:space="preserve">Activities </w:t>
                              </w:r>
                            </w:p>
                          </w:txbxContent>
                        </wps:txbx>
                        <wps:bodyPr horzOverflow="overflow" vert="horz" lIns="0" tIns="0" rIns="0" bIns="0" rtlCol="0">
                          <a:noAutofit/>
                        </wps:bodyPr>
                      </wps:wsp>
                      <wps:wsp>
                        <wps:cNvPr id="2309" name="Rectangle 2309"/>
                        <wps:cNvSpPr/>
                        <wps:spPr>
                          <a:xfrm>
                            <a:off x="1023504" y="688646"/>
                            <a:ext cx="59219" cy="163963"/>
                          </a:xfrm>
                          <a:prstGeom prst="rect">
                            <a:avLst/>
                          </a:prstGeom>
                          <a:ln>
                            <a:noFill/>
                          </a:ln>
                        </wps:spPr>
                        <wps:txbx>
                          <w:txbxContent>
                            <w:p w14:paraId="774D2AD5" w14:textId="77777777" w:rsidR="00625E7E" w:rsidRDefault="008D71CC">
                              <w:pPr>
                                <w:spacing w:after="160" w:line="259" w:lineRule="auto"/>
                                <w:ind w:left="0" w:firstLine="0"/>
                                <w:jc w:val="left"/>
                              </w:pPr>
                              <w:r>
                                <w:rPr>
                                  <w:rFonts w:ascii="Verdana" w:eastAsia="Verdana" w:hAnsi="Verdana" w:cs="Verdana"/>
                                </w:rPr>
                                <w:t xml:space="preserve"> </w:t>
                              </w:r>
                            </w:p>
                          </w:txbxContent>
                        </wps:txbx>
                        <wps:bodyPr horzOverflow="overflow" vert="horz" lIns="0" tIns="0" rIns="0" bIns="0" rtlCol="0">
                          <a:noAutofit/>
                        </wps:bodyPr>
                      </wps:wsp>
                      <wps:wsp>
                        <wps:cNvPr id="1427" name="Rectangle 1427"/>
                        <wps:cNvSpPr/>
                        <wps:spPr>
                          <a:xfrm>
                            <a:off x="1068591" y="688646"/>
                            <a:ext cx="5208200" cy="163963"/>
                          </a:xfrm>
                          <a:prstGeom prst="rect">
                            <a:avLst/>
                          </a:prstGeom>
                          <a:ln>
                            <a:noFill/>
                          </a:ln>
                        </wps:spPr>
                        <wps:txbx>
                          <w:txbxContent>
                            <w:p w14:paraId="1FF14A2B" w14:textId="77777777" w:rsidR="00625E7E" w:rsidRDefault="008D71CC">
                              <w:pPr>
                                <w:spacing w:after="160" w:line="259" w:lineRule="auto"/>
                                <w:ind w:left="0" w:firstLine="0"/>
                                <w:jc w:val="left"/>
                              </w:pPr>
                              <w:r>
                                <w:rPr>
                                  <w:rFonts w:ascii="Verdana" w:eastAsia="Verdana" w:hAnsi="Verdana" w:cs="Verdana"/>
                                  <w:b/>
                                </w:rPr>
                                <w:t>Sept   Oct   Nov   Dec   Jan   Feb   Mar   Apr   May   June</w:t>
                              </w:r>
                            </w:p>
                          </w:txbxContent>
                        </wps:txbx>
                        <wps:bodyPr horzOverflow="overflow" vert="horz" lIns="0" tIns="0" rIns="0" bIns="0" rtlCol="0">
                          <a:noAutofit/>
                        </wps:bodyPr>
                      </wps:wsp>
                      <wps:wsp>
                        <wps:cNvPr id="1428" name="Rectangle 1428"/>
                        <wps:cNvSpPr/>
                        <wps:spPr>
                          <a:xfrm>
                            <a:off x="4990859" y="688646"/>
                            <a:ext cx="57536" cy="163963"/>
                          </a:xfrm>
                          <a:prstGeom prst="rect">
                            <a:avLst/>
                          </a:prstGeom>
                          <a:ln>
                            <a:noFill/>
                          </a:ln>
                        </wps:spPr>
                        <wps:txbx>
                          <w:txbxContent>
                            <w:p w14:paraId="3713B632" w14:textId="77777777" w:rsidR="00625E7E" w:rsidRDefault="008D71CC">
                              <w:pPr>
                                <w:spacing w:after="160" w:line="259" w:lineRule="auto"/>
                                <w:ind w:left="0" w:firstLine="0"/>
                                <w:jc w:val="left"/>
                              </w:pPr>
                              <w:r>
                                <w:rPr>
                                  <w:rFonts w:ascii="Verdana" w:eastAsia="Verdana" w:hAnsi="Verdana" w:cs="Verdana"/>
                                  <w:b/>
                                </w:rPr>
                                <w:t xml:space="preserve"> </w:t>
                              </w:r>
                            </w:p>
                          </w:txbxContent>
                        </wps:txbx>
                        <wps:bodyPr horzOverflow="overflow" vert="horz" lIns="0" tIns="0" rIns="0" bIns="0" rtlCol="0">
                          <a:noAutofit/>
                        </wps:bodyPr>
                      </wps:wsp>
                      <wps:wsp>
                        <wps:cNvPr id="1429" name="Rectangle 1429"/>
                        <wps:cNvSpPr/>
                        <wps:spPr>
                          <a:xfrm>
                            <a:off x="93282" y="960096"/>
                            <a:ext cx="1133302" cy="148159"/>
                          </a:xfrm>
                          <a:prstGeom prst="rect">
                            <a:avLst/>
                          </a:prstGeom>
                          <a:ln>
                            <a:noFill/>
                          </a:ln>
                        </wps:spPr>
                        <wps:txbx>
                          <w:txbxContent>
                            <w:p w14:paraId="08B85FD0" w14:textId="77777777" w:rsidR="00625E7E" w:rsidRDefault="008D71CC">
                              <w:pPr>
                                <w:spacing w:after="160" w:line="259" w:lineRule="auto"/>
                                <w:ind w:left="0" w:firstLine="0"/>
                                <w:jc w:val="left"/>
                              </w:pPr>
                              <w:r>
                                <w:rPr>
                                  <w:rFonts w:ascii="Verdana" w:eastAsia="Verdana" w:hAnsi="Verdana" w:cs="Verdana"/>
                                  <w:sz w:val="18"/>
                                </w:rPr>
                                <w:t xml:space="preserve">Cross Country </w:t>
                              </w:r>
                            </w:p>
                          </w:txbxContent>
                        </wps:txbx>
                        <wps:bodyPr horzOverflow="overflow" vert="horz" lIns="0" tIns="0" rIns="0" bIns="0" rtlCol="0">
                          <a:noAutofit/>
                        </wps:bodyPr>
                      </wps:wsp>
                      <wps:wsp>
                        <wps:cNvPr id="1430" name="Rectangle 1430"/>
                        <wps:cNvSpPr/>
                        <wps:spPr>
                          <a:xfrm>
                            <a:off x="93282" y="1265151"/>
                            <a:ext cx="942518" cy="148159"/>
                          </a:xfrm>
                          <a:prstGeom prst="rect">
                            <a:avLst/>
                          </a:prstGeom>
                          <a:ln>
                            <a:noFill/>
                          </a:ln>
                        </wps:spPr>
                        <wps:txbx>
                          <w:txbxContent>
                            <w:p w14:paraId="532F2020" w14:textId="77777777" w:rsidR="00625E7E" w:rsidRDefault="008D71CC">
                              <w:pPr>
                                <w:spacing w:after="160" w:line="259" w:lineRule="auto"/>
                                <w:ind w:left="0" w:firstLine="0"/>
                                <w:jc w:val="left"/>
                              </w:pPr>
                              <w:r>
                                <w:rPr>
                                  <w:rFonts w:ascii="Verdana" w:eastAsia="Verdana" w:hAnsi="Verdana" w:cs="Verdana"/>
                                  <w:sz w:val="18"/>
                                </w:rPr>
                                <w:t xml:space="preserve">Volleyball    </w:t>
                              </w:r>
                            </w:p>
                          </w:txbxContent>
                        </wps:txbx>
                        <wps:bodyPr horzOverflow="overflow" vert="horz" lIns="0" tIns="0" rIns="0" bIns="0" rtlCol="0">
                          <a:noAutofit/>
                        </wps:bodyPr>
                      </wps:wsp>
                      <wps:wsp>
                        <wps:cNvPr id="1431" name="Rectangle 1431"/>
                        <wps:cNvSpPr/>
                        <wps:spPr>
                          <a:xfrm>
                            <a:off x="93282" y="1571475"/>
                            <a:ext cx="997549" cy="148159"/>
                          </a:xfrm>
                          <a:prstGeom prst="rect">
                            <a:avLst/>
                          </a:prstGeom>
                          <a:ln>
                            <a:noFill/>
                          </a:ln>
                        </wps:spPr>
                        <wps:txbx>
                          <w:txbxContent>
                            <w:p w14:paraId="0B468527" w14:textId="77777777" w:rsidR="00625E7E" w:rsidRDefault="008D71CC">
                              <w:pPr>
                                <w:spacing w:after="160" w:line="259" w:lineRule="auto"/>
                                <w:ind w:left="0" w:firstLine="0"/>
                                <w:jc w:val="left"/>
                              </w:pPr>
                              <w:r>
                                <w:rPr>
                                  <w:rFonts w:ascii="Verdana" w:eastAsia="Verdana" w:hAnsi="Verdana" w:cs="Verdana"/>
                                  <w:sz w:val="18"/>
                                </w:rPr>
                                <w:t xml:space="preserve">Basketball    </w:t>
                              </w:r>
                            </w:p>
                          </w:txbxContent>
                        </wps:txbx>
                        <wps:bodyPr horzOverflow="overflow" vert="horz" lIns="0" tIns="0" rIns="0" bIns="0" rtlCol="0">
                          <a:noAutofit/>
                        </wps:bodyPr>
                      </wps:wsp>
                      <wps:wsp>
                        <wps:cNvPr id="1432" name="Rectangle 1432"/>
                        <wps:cNvSpPr/>
                        <wps:spPr>
                          <a:xfrm>
                            <a:off x="93282" y="1876275"/>
                            <a:ext cx="1036162" cy="148159"/>
                          </a:xfrm>
                          <a:prstGeom prst="rect">
                            <a:avLst/>
                          </a:prstGeom>
                          <a:ln>
                            <a:noFill/>
                          </a:ln>
                        </wps:spPr>
                        <wps:txbx>
                          <w:txbxContent>
                            <w:p w14:paraId="5971FC53" w14:textId="77777777" w:rsidR="00625E7E" w:rsidRDefault="008D71CC">
                              <w:pPr>
                                <w:spacing w:after="160" w:line="259" w:lineRule="auto"/>
                                <w:ind w:left="0" w:firstLine="0"/>
                                <w:jc w:val="left"/>
                              </w:pPr>
                              <w:r>
                                <w:rPr>
                                  <w:rFonts w:ascii="Verdana" w:eastAsia="Verdana" w:hAnsi="Verdana" w:cs="Verdana"/>
                                  <w:sz w:val="18"/>
                                </w:rPr>
                                <w:t xml:space="preserve">Badminton    </w:t>
                              </w:r>
                            </w:p>
                          </w:txbxContent>
                        </wps:txbx>
                        <wps:bodyPr horzOverflow="overflow" vert="horz" lIns="0" tIns="0" rIns="0" bIns="0" rtlCol="0">
                          <a:noAutofit/>
                        </wps:bodyPr>
                      </wps:wsp>
                      <wps:wsp>
                        <wps:cNvPr id="1433" name="Rectangle 1433"/>
                        <wps:cNvSpPr/>
                        <wps:spPr>
                          <a:xfrm>
                            <a:off x="93282" y="2182599"/>
                            <a:ext cx="1145311" cy="148159"/>
                          </a:xfrm>
                          <a:prstGeom prst="rect">
                            <a:avLst/>
                          </a:prstGeom>
                          <a:ln>
                            <a:noFill/>
                          </a:ln>
                        </wps:spPr>
                        <wps:txbx>
                          <w:txbxContent>
                            <w:p w14:paraId="1B9D8D9C" w14:textId="77777777" w:rsidR="00625E7E" w:rsidRDefault="008D71CC">
                              <w:pPr>
                                <w:spacing w:after="160" w:line="259" w:lineRule="auto"/>
                                <w:ind w:left="0" w:firstLine="0"/>
                                <w:jc w:val="left"/>
                              </w:pPr>
                              <w:r>
                                <w:rPr>
                                  <w:rFonts w:ascii="Verdana" w:eastAsia="Verdana" w:hAnsi="Verdana" w:cs="Verdana"/>
                                  <w:sz w:val="18"/>
                                </w:rPr>
                                <w:t xml:space="preserve">Outdoor Track </w:t>
                              </w:r>
                            </w:p>
                          </w:txbxContent>
                        </wps:txbx>
                        <wps:bodyPr horzOverflow="overflow" vert="horz" lIns="0" tIns="0" rIns="0" bIns="0" rtlCol="0">
                          <a:noAutofit/>
                        </wps:bodyPr>
                      </wps:wsp>
                      <wps:wsp>
                        <wps:cNvPr id="1434" name="Rectangle 1434"/>
                        <wps:cNvSpPr/>
                        <wps:spPr>
                          <a:xfrm>
                            <a:off x="93282" y="2488923"/>
                            <a:ext cx="754471" cy="148159"/>
                          </a:xfrm>
                          <a:prstGeom prst="rect">
                            <a:avLst/>
                          </a:prstGeom>
                          <a:ln>
                            <a:noFill/>
                          </a:ln>
                        </wps:spPr>
                        <wps:txbx>
                          <w:txbxContent>
                            <w:p w14:paraId="06768B05" w14:textId="77777777" w:rsidR="00625E7E" w:rsidRDefault="008D71CC">
                              <w:pPr>
                                <w:spacing w:after="160" w:line="259" w:lineRule="auto"/>
                                <w:ind w:left="0" w:firstLine="0"/>
                                <w:jc w:val="left"/>
                              </w:pPr>
                              <w:r>
                                <w:rPr>
                                  <w:rFonts w:ascii="Verdana" w:eastAsia="Verdana" w:hAnsi="Verdana" w:cs="Verdana"/>
                                  <w:sz w:val="18"/>
                                </w:rPr>
                                <w:t xml:space="preserve">Curling    </w:t>
                              </w:r>
                            </w:p>
                          </w:txbxContent>
                        </wps:txbx>
                        <wps:bodyPr horzOverflow="overflow" vert="horz" lIns="0" tIns="0" rIns="0" bIns="0" rtlCol="0">
                          <a:noAutofit/>
                        </wps:bodyPr>
                      </wps:wsp>
                      <wps:wsp>
                        <wps:cNvPr id="1435" name="Rectangle 1435"/>
                        <wps:cNvSpPr/>
                        <wps:spPr>
                          <a:xfrm>
                            <a:off x="93282" y="2793723"/>
                            <a:ext cx="807069" cy="148159"/>
                          </a:xfrm>
                          <a:prstGeom prst="rect">
                            <a:avLst/>
                          </a:prstGeom>
                          <a:ln>
                            <a:noFill/>
                          </a:ln>
                        </wps:spPr>
                        <wps:txbx>
                          <w:txbxContent>
                            <w:p w14:paraId="3D8AB8B7" w14:textId="77777777" w:rsidR="00625E7E" w:rsidRDefault="008D71CC">
                              <w:pPr>
                                <w:spacing w:after="160" w:line="259" w:lineRule="auto"/>
                                <w:ind w:left="0" w:firstLine="0"/>
                                <w:jc w:val="left"/>
                              </w:pPr>
                              <w:r>
                                <w:rPr>
                                  <w:rFonts w:ascii="Verdana" w:eastAsia="Verdana" w:hAnsi="Verdana" w:cs="Verdana"/>
                                  <w:sz w:val="18"/>
                                </w:rPr>
                                <w:t xml:space="preserve">Bowling    </w:t>
                              </w:r>
                            </w:p>
                          </w:txbxContent>
                        </wps:txbx>
                        <wps:bodyPr horzOverflow="overflow" vert="horz" lIns="0" tIns="0" rIns="0" bIns="0" rtlCol="0">
                          <a:noAutofit/>
                        </wps:bodyPr>
                      </wps:wsp>
                      <wps:wsp>
                        <wps:cNvPr id="1436" name="Rectangle 1436"/>
                        <wps:cNvSpPr/>
                        <wps:spPr>
                          <a:xfrm>
                            <a:off x="93282" y="3100047"/>
                            <a:ext cx="857539" cy="148159"/>
                          </a:xfrm>
                          <a:prstGeom prst="rect">
                            <a:avLst/>
                          </a:prstGeom>
                          <a:ln>
                            <a:noFill/>
                          </a:ln>
                        </wps:spPr>
                        <wps:txbx>
                          <w:txbxContent>
                            <w:p w14:paraId="7842918D" w14:textId="77777777" w:rsidR="00625E7E" w:rsidRDefault="008D71CC">
                              <w:pPr>
                                <w:spacing w:after="160" w:line="259" w:lineRule="auto"/>
                                <w:ind w:left="0" w:firstLine="0"/>
                                <w:jc w:val="left"/>
                              </w:pPr>
                              <w:r>
                                <w:rPr>
                                  <w:rFonts w:ascii="Verdana" w:eastAsia="Verdana" w:hAnsi="Verdana" w:cs="Verdana"/>
                                  <w:sz w:val="18"/>
                                </w:rPr>
                                <w:t xml:space="preserve">Ultimate    </w:t>
                              </w:r>
                            </w:p>
                          </w:txbxContent>
                        </wps:txbx>
                        <wps:bodyPr horzOverflow="overflow" vert="horz" lIns="0" tIns="0" rIns="0" bIns="0" rtlCol="0">
                          <a:noAutofit/>
                        </wps:bodyPr>
                      </wps:wsp>
                      <wps:wsp>
                        <wps:cNvPr id="1437" name="Rectangle 1437"/>
                        <wps:cNvSpPr/>
                        <wps:spPr>
                          <a:xfrm>
                            <a:off x="93282" y="3374367"/>
                            <a:ext cx="693815" cy="148159"/>
                          </a:xfrm>
                          <a:prstGeom prst="rect">
                            <a:avLst/>
                          </a:prstGeom>
                          <a:ln>
                            <a:noFill/>
                          </a:ln>
                        </wps:spPr>
                        <wps:txbx>
                          <w:txbxContent>
                            <w:p w14:paraId="466F6C24" w14:textId="5196C1CC" w:rsidR="00625E7E" w:rsidRDefault="00AA7F41">
                              <w:pPr>
                                <w:spacing w:after="160" w:line="259" w:lineRule="auto"/>
                                <w:ind w:left="0" w:firstLine="0"/>
                                <w:jc w:val="left"/>
                              </w:pPr>
                              <w:r>
                                <w:rPr>
                                  <w:rFonts w:ascii="Verdana" w:eastAsia="Verdana" w:hAnsi="Verdana" w:cs="Verdana"/>
                                  <w:sz w:val="18"/>
                                </w:rPr>
                                <w:t>Flag Football</w:t>
                              </w:r>
                              <w:r w:rsidR="008D71CC">
                                <w:rPr>
                                  <w:rFonts w:ascii="Verdana" w:eastAsia="Verdana" w:hAnsi="Verdana" w:cs="Verdana"/>
                                  <w:sz w:val="18"/>
                                </w:rPr>
                                <w:t xml:space="preserve">   </w:t>
                              </w:r>
                            </w:p>
                          </w:txbxContent>
                        </wps:txbx>
                        <wps:bodyPr horzOverflow="overflow" vert="horz" lIns="0" tIns="0" rIns="0" bIns="0" rtlCol="0">
                          <a:noAutofit/>
                        </wps:bodyPr>
                      </wps:wsp>
                      <wps:wsp>
                        <wps:cNvPr id="1438" name="Shape 1438"/>
                        <wps:cNvSpPr/>
                        <wps:spPr>
                          <a:xfrm>
                            <a:off x="1531633" y="1159129"/>
                            <a:ext cx="571500" cy="38100"/>
                          </a:xfrm>
                          <a:custGeom>
                            <a:avLst/>
                            <a:gdLst/>
                            <a:ahLst/>
                            <a:cxnLst/>
                            <a:rect l="0" t="0" r="0" b="0"/>
                            <a:pathLst>
                              <a:path w="571500" h="38100">
                                <a:moveTo>
                                  <a:pt x="533400" y="0"/>
                                </a:moveTo>
                                <a:lnTo>
                                  <a:pt x="571500" y="19050"/>
                                </a:lnTo>
                                <a:lnTo>
                                  <a:pt x="533400" y="38100"/>
                                </a:lnTo>
                                <a:lnTo>
                                  <a:pt x="533400" y="23876"/>
                                </a:lnTo>
                                <a:lnTo>
                                  <a:pt x="0" y="23876"/>
                                </a:lnTo>
                                <a:lnTo>
                                  <a:pt x="0" y="14351"/>
                                </a:lnTo>
                                <a:lnTo>
                                  <a:pt x="533400" y="14351"/>
                                </a:lnTo>
                                <a:lnTo>
                                  <a:pt x="5334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 name="Shape 1439"/>
                        <wps:cNvSpPr/>
                        <wps:spPr>
                          <a:xfrm>
                            <a:off x="1503058" y="1488567"/>
                            <a:ext cx="1343025" cy="38100"/>
                          </a:xfrm>
                          <a:custGeom>
                            <a:avLst/>
                            <a:gdLst/>
                            <a:ahLst/>
                            <a:cxnLst/>
                            <a:rect l="0" t="0" r="0" b="0"/>
                            <a:pathLst>
                              <a:path w="1343025" h="38100">
                                <a:moveTo>
                                  <a:pt x="1304925" y="0"/>
                                </a:moveTo>
                                <a:lnTo>
                                  <a:pt x="1343025" y="19050"/>
                                </a:lnTo>
                                <a:lnTo>
                                  <a:pt x="1304925" y="38100"/>
                                </a:lnTo>
                                <a:lnTo>
                                  <a:pt x="1304925" y="23876"/>
                                </a:lnTo>
                                <a:lnTo>
                                  <a:pt x="0" y="23876"/>
                                </a:lnTo>
                                <a:lnTo>
                                  <a:pt x="0" y="14351"/>
                                </a:lnTo>
                                <a:lnTo>
                                  <a:pt x="1304925" y="14351"/>
                                </a:lnTo>
                                <a:lnTo>
                                  <a:pt x="13049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 name="Shape 1440"/>
                        <wps:cNvSpPr/>
                        <wps:spPr>
                          <a:xfrm>
                            <a:off x="2846083" y="1804543"/>
                            <a:ext cx="1143000" cy="38100"/>
                          </a:xfrm>
                          <a:custGeom>
                            <a:avLst/>
                            <a:gdLst/>
                            <a:ahLst/>
                            <a:cxnLst/>
                            <a:rect l="0" t="0" r="0" b="0"/>
                            <a:pathLst>
                              <a:path w="1143000" h="38100">
                                <a:moveTo>
                                  <a:pt x="1104900" y="0"/>
                                </a:moveTo>
                                <a:lnTo>
                                  <a:pt x="1143000" y="19050"/>
                                </a:lnTo>
                                <a:lnTo>
                                  <a:pt x="1104900" y="38100"/>
                                </a:lnTo>
                                <a:lnTo>
                                  <a:pt x="1104900" y="23876"/>
                                </a:lnTo>
                                <a:lnTo>
                                  <a:pt x="0" y="23876"/>
                                </a:lnTo>
                                <a:lnTo>
                                  <a:pt x="0" y="14351"/>
                                </a:lnTo>
                                <a:lnTo>
                                  <a:pt x="1104900" y="14351"/>
                                </a:lnTo>
                                <a:lnTo>
                                  <a:pt x="11049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 name="Shape 1441"/>
                        <wps:cNvSpPr/>
                        <wps:spPr>
                          <a:xfrm>
                            <a:off x="4160533" y="2134108"/>
                            <a:ext cx="342900" cy="38100"/>
                          </a:xfrm>
                          <a:custGeom>
                            <a:avLst/>
                            <a:gdLst/>
                            <a:ahLst/>
                            <a:cxnLst/>
                            <a:rect l="0" t="0" r="0" b="0"/>
                            <a:pathLst>
                              <a:path w="342900" h="38100">
                                <a:moveTo>
                                  <a:pt x="304800" y="0"/>
                                </a:moveTo>
                                <a:lnTo>
                                  <a:pt x="342900" y="19050"/>
                                </a:lnTo>
                                <a:lnTo>
                                  <a:pt x="304800" y="38100"/>
                                </a:lnTo>
                                <a:lnTo>
                                  <a:pt x="304800" y="23749"/>
                                </a:lnTo>
                                <a:lnTo>
                                  <a:pt x="0" y="23749"/>
                                </a:lnTo>
                                <a:lnTo>
                                  <a:pt x="0" y="14224"/>
                                </a:lnTo>
                                <a:lnTo>
                                  <a:pt x="304800" y="14224"/>
                                </a:lnTo>
                                <a:lnTo>
                                  <a:pt x="3048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 name="Shape 1442"/>
                        <wps:cNvSpPr/>
                        <wps:spPr>
                          <a:xfrm>
                            <a:off x="4503433" y="2477007"/>
                            <a:ext cx="400050" cy="38100"/>
                          </a:xfrm>
                          <a:custGeom>
                            <a:avLst/>
                            <a:gdLst/>
                            <a:ahLst/>
                            <a:cxnLst/>
                            <a:rect l="0" t="0" r="0" b="0"/>
                            <a:pathLst>
                              <a:path w="400050" h="38100">
                                <a:moveTo>
                                  <a:pt x="361950" y="0"/>
                                </a:moveTo>
                                <a:lnTo>
                                  <a:pt x="400050" y="19050"/>
                                </a:lnTo>
                                <a:lnTo>
                                  <a:pt x="361950" y="38100"/>
                                </a:lnTo>
                                <a:lnTo>
                                  <a:pt x="361950" y="23749"/>
                                </a:lnTo>
                                <a:lnTo>
                                  <a:pt x="0" y="23749"/>
                                </a:lnTo>
                                <a:lnTo>
                                  <a:pt x="0" y="14224"/>
                                </a:lnTo>
                                <a:lnTo>
                                  <a:pt x="361950" y="14224"/>
                                </a:lnTo>
                                <a:lnTo>
                                  <a:pt x="3619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 name="Shape 1443"/>
                        <wps:cNvSpPr/>
                        <wps:spPr>
                          <a:xfrm>
                            <a:off x="2503183" y="2877058"/>
                            <a:ext cx="1714500" cy="38100"/>
                          </a:xfrm>
                          <a:custGeom>
                            <a:avLst/>
                            <a:gdLst/>
                            <a:ahLst/>
                            <a:cxnLst/>
                            <a:rect l="0" t="0" r="0" b="0"/>
                            <a:pathLst>
                              <a:path w="1714500" h="38100">
                                <a:moveTo>
                                  <a:pt x="1676400" y="0"/>
                                </a:moveTo>
                                <a:lnTo>
                                  <a:pt x="1714500" y="19050"/>
                                </a:lnTo>
                                <a:lnTo>
                                  <a:pt x="1676400" y="38100"/>
                                </a:lnTo>
                                <a:lnTo>
                                  <a:pt x="1676400" y="23749"/>
                                </a:lnTo>
                                <a:lnTo>
                                  <a:pt x="0" y="23749"/>
                                </a:lnTo>
                                <a:lnTo>
                                  <a:pt x="0" y="14224"/>
                                </a:lnTo>
                                <a:lnTo>
                                  <a:pt x="1676400" y="14224"/>
                                </a:lnTo>
                                <a:lnTo>
                                  <a:pt x="16764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4" name="Shape 1444"/>
                        <wps:cNvSpPr/>
                        <wps:spPr>
                          <a:xfrm>
                            <a:off x="2388883" y="3246755"/>
                            <a:ext cx="514350" cy="38100"/>
                          </a:xfrm>
                          <a:custGeom>
                            <a:avLst/>
                            <a:gdLst/>
                            <a:ahLst/>
                            <a:cxnLst/>
                            <a:rect l="0" t="0" r="0" b="0"/>
                            <a:pathLst>
                              <a:path w="514350" h="38100">
                                <a:moveTo>
                                  <a:pt x="476250" y="0"/>
                                </a:moveTo>
                                <a:lnTo>
                                  <a:pt x="514350" y="19050"/>
                                </a:lnTo>
                                <a:lnTo>
                                  <a:pt x="476250" y="38100"/>
                                </a:lnTo>
                                <a:lnTo>
                                  <a:pt x="476250" y="23876"/>
                                </a:lnTo>
                                <a:lnTo>
                                  <a:pt x="0" y="23876"/>
                                </a:lnTo>
                                <a:lnTo>
                                  <a:pt x="0" y="14351"/>
                                </a:lnTo>
                                <a:lnTo>
                                  <a:pt x="476250" y="14351"/>
                                </a:lnTo>
                                <a:lnTo>
                                  <a:pt x="4762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5" name="Shape 1445"/>
                        <wps:cNvSpPr/>
                        <wps:spPr>
                          <a:xfrm>
                            <a:off x="3531883" y="3273679"/>
                            <a:ext cx="457200" cy="38100"/>
                          </a:xfrm>
                          <a:custGeom>
                            <a:avLst/>
                            <a:gdLst/>
                            <a:ahLst/>
                            <a:cxnLst/>
                            <a:rect l="0" t="0" r="0" b="0"/>
                            <a:pathLst>
                              <a:path w="457200" h="38100">
                                <a:moveTo>
                                  <a:pt x="419100" y="0"/>
                                </a:moveTo>
                                <a:lnTo>
                                  <a:pt x="457200" y="19050"/>
                                </a:lnTo>
                                <a:lnTo>
                                  <a:pt x="419100" y="38100"/>
                                </a:lnTo>
                                <a:lnTo>
                                  <a:pt x="419100" y="23876"/>
                                </a:lnTo>
                                <a:lnTo>
                                  <a:pt x="0" y="23876"/>
                                </a:lnTo>
                                <a:lnTo>
                                  <a:pt x="0" y="14351"/>
                                </a:lnTo>
                                <a:lnTo>
                                  <a:pt x="419100" y="14351"/>
                                </a:lnTo>
                                <a:lnTo>
                                  <a:pt x="4191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4977B6" id="Group 22082" o:spid="_x0000_s1026" style="width:476.3pt;height:367.25pt;mso-position-horizontal-relative:char;mso-position-vertical-relative:line" coordsize="60492,46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">
                <v:shape id="Shape 1417" o:spid="_x0000_s1027" style="position:absolute;left:228;top:228;width:30018;height:46184;visibility:visible;mso-wrap-style:square;v-text-anchor:top" coordsize="3001779,4618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" path="m,l3001779,r,34290l34290,34290r,4549776l3001779,4584066r,34289l,4618355,,xe" fillcolor="black" stroked="f" strokeweight="0">
                  <v:stroke miterlimit="83231f" joinstyle="miter"/>
                  <v:path arrowok="t" textboxrect="0,0,3001779,4618355"/>
                </v:shape>
                <v:shape id="Shape 1418" o:spid="_x0000_s1028" style="position:absolute;width:30246;height:46640;visibility:visible;mso-wrap-style:square;v-text-anchor:top" coordsize="3024639,4664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" path="m,l3024639,r,11430l11430,11430r,4641215l3024639,4652645r,11431l,4664076,,xe" fillcolor="black" stroked="f" strokeweight="0">
                  <v:stroke miterlimit="83231f" joinstyle="miter"/>
                  <v:path arrowok="t" textboxrect="0,0,3024639,4664076"/>
                </v:shape>
                <v:shape id="Shape 1419" o:spid="_x0000_s1029" style="position:absolute;left:30246;top:228;width:30018;height:46184;visibility:visible;mso-wrap-style:square;v-text-anchor:top" coordsize="3001778,4618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" path="m,l3001778,r,4618355l,4618355r,-34289l2967489,4584066r,-4549776l,34290,,xe" fillcolor="black" stroked="f" strokeweight="0">
                  <v:stroke miterlimit="83231f" joinstyle="miter"/>
                  <v:path arrowok="t" textboxrect="0,0,3001778,4618355"/>
                </v:shape>
                <v:shape id="Shape 1420" o:spid="_x0000_s1030" style="position:absolute;left:30246;width:30246;height:46640;visibility:visible;mso-wrap-style:square;v-text-anchor:top" coordsize="3024639,4664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" path="m,l3024639,r,4664076l,4664076r,-11431l3013208,4652645r,-4641215l,11430,,xe" fillcolor="black" stroked="f" strokeweight="0">
                  <v:stroke miterlimit="83231f" joinstyle="miter"/>
                  <v:path arrowok="t" textboxrect="0,0,3024639,4664076"/>
                </v:shape>
                <v:rect id="Rectangle 1421" o:spid="_x0000_s1031" style="position:absolute;left:23977;top:1066;width:17295;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" filled="f" stroked="f">
                  <v:textbox inset="0,0,0,0">
                    <w:txbxContent>
                      <w:p w14:paraId="06E0A790" w14:textId="77777777" w:rsidR="00625E7E" w:rsidRDefault="008D71CC">
                        <w:pPr>
                          <w:spacing w:after="160" w:line="259" w:lineRule="auto"/>
                          <w:ind w:left="0" w:firstLine="0"/>
                          <w:jc w:val="left"/>
                        </w:pPr>
                        <w:r>
                          <w:rPr>
                            <w:rFonts w:ascii="Verdana" w:eastAsia="Verdana" w:hAnsi="Verdana" w:cs="Verdana"/>
                            <w:b/>
                            <w:sz w:val="22"/>
                          </w:rPr>
                          <w:t xml:space="preserve">Athletic Activity </w:t>
                        </w:r>
                      </w:p>
                    </w:txbxContent>
                  </v:textbox>
                </v:rect>
                <v:rect id="Rectangle 1422" o:spid="_x0000_s1032" style="position:absolute;left:23203;top:2560;width:125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" filled="f" stroked="f">
                  <v:textbox inset="0,0,0,0">
                    <w:txbxContent>
                      <w:p w14:paraId="686F5A33" w14:textId="77777777" w:rsidR="00625E7E" w:rsidRDefault="008D71CC">
                        <w:pPr>
                          <w:spacing w:after="160" w:line="259" w:lineRule="auto"/>
                          <w:ind w:left="0" w:firstLine="0"/>
                          <w:jc w:val="left"/>
                        </w:pPr>
                        <w:r>
                          <w:rPr>
                            <w:rFonts w:ascii="Verdana" w:eastAsia="Verdana" w:hAnsi="Verdana" w:cs="Verdana"/>
                            <w:b/>
                            <w:sz w:val="22"/>
                          </w:rPr>
                          <w:t>Calendar 20</w:t>
                        </w:r>
                      </w:p>
                    </w:txbxContent>
                  </v:textbox>
                </v:rect>
                <v:rect id="Rectangle 1423" o:spid="_x0000_s1033" style="position:absolute;left:32638;top:2560;width:6165;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" filled="f" stroked="f">
                  <v:textbox inset="0,0,0,0">
                    <w:txbxContent>
                      <w:p w14:paraId="58D54429" w14:textId="5970F2F7" w:rsidR="00625E7E" w:rsidRDefault="00AA7F41">
                        <w:pPr>
                          <w:spacing w:after="160" w:line="259" w:lineRule="auto"/>
                          <w:ind w:left="0" w:firstLine="0"/>
                          <w:jc w:val="left"/>
                        </w:pPr>
                        <w:r>
                          <w:rPr>
                            <w:rFonts w:ascii="Verdana" w:eastAsia="Verdana" w:hAnsi="Verdana" w:cs="Verdana"/>
                            <w:b/>
                            <w:sz w:val="22"/>
                          </w:rPr>
                          <w:t>23</w:t>
                        </w:r>
                        <w:r w:rsidR="008D71CC">
                          <w:rPr>
                            <w:rFonts w:ascii="Verdana" w:eastAsia="Verdana" w:hAnsi="Verdana" w:cs="Verdana"/>
                            <w:b/>
                            <w:sz w:val="22"/>
                          </w:rPr>
                          <w:t>-2</w:t>
                        </w:r>
                        <w:r>
                          <w:rPr>
                            <w:rFonts w:ascii="Verdana" w:eastAsia="Verdana" w:hAnsi="Verdana" w:cs="Verdana"/>
                            <w:b/>
                            <w:sz w:val="22"/>
                          </w:rPr>
                          <w:t>4</w:t>
                        </w:r>
                      </w:p>
                    </w:txbxContent>
                  </v:textbox>
                </v:rect>
                <v:rect id="Rectangle 1424" o:spid="_x0000_s1034" style="position:absolute;left:37273;top:2560;width:63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" filled="f" stroked="f">
                  <v:textbox inset="0,0,0,0">
                    <w:txbxContent>
                      <w:p w14:paraId="35353C42" w14:textId="77777777" w:rsidR="00625E7E" w:rsidRDefault="008D71CC">
                        <w:pPr>
                          <w:spacing w:after="160" w:line="259" w:lineRule="auto"/>
                          <w:ind w:left="0" w:firstLine="0"/>
                          <w:jc w:val="left"/>
                        </w:pPr>
                        <w:r>
                          <w:rPr>
                            <w:rFonts w:ascii="Verdana" w:eastAsia="Verdana" w:hAnsi="Verdana" w:cs="Verdana"/>
                            <w:b/>
                            <w:sz w:val="22"/>
                          </w:rPr>
                          <w:t xml:space="preserve"> </w:t>
                        </w:r>
                      </w:p>
                    </w:txbxContent>
                  </v:textbox>
                </v:rect>
                <v:rect id="Rectangle 1425" o:spid="_x0000_s1035" style="position:absolute;left:932;top:5530;width:8350;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" filled="f" stroked="f">
                  <v:textbox inset="0,0,0,0">
                    <w:txbxContent>
                      <w:p w14:paraId="28BD7DCF" w14:textId="77777777" w:rsidR="00625E7E" w:rsidRDefault="008D71CC">
                        <w:pPr>
                          <w:spacing w:after="160" w:line="259" w:lineRule="auto"/>
                          <w:ind w:left="0" w:firstLine="0"/>
                          <w:jc w:val="left"/>
                        </w:pPr>
                        <w:r>
                          <w:rPr>
                            <w:rFonts w:ascii="Verdana" w:eastAsia="Verdana" w:hAnsi="Verdana" w:cs="Verdana"/>
                          </w:rPr>
                          <w:t xml:space="preserve">Proposed </w:t>
                        </w:r>
                      </w:p>
                    </w:txbxContent>
                  </v:textbox>
                </v:rect>
                <v:rect id="Rectangle 2308" o:spid="_x0000_s1036" style="position:absolute;left:932;top:6886;width:8230;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" filled="f" stroked="f">
                  <v:textbox inset="0,0,0,0">
                    <w:txbxContent>
                      <w:p w14:paraId="1FE3D36E" w14:textId="77777777" w:rsidR="00625E7E" w:rsidRDefault="008D71CC">
                        <w:pPr>
                          <w:spacing w:after="160" w:line="259" w:lineRule="auto"/>
                          <w:ind w:left="0" w:firstLine="0"/>
                          <w:jc w:val="left"/>
                        </w:pPr>
                        <w:r>
                          <w:rPr>
                            <w:rFonts w:ascii="Verdana" w:eastAsia="Verdana" w:hAnsi="Verdana" w:cs="Verdana"/>
                          </w:rPr>
                          <w:t xml:space="preserve">Activities </w:t>
                        </w:r>
                      </w:p>
                    </w:txbxContent>
                  </v:textbox>
                </v:rect>
                <v:rect id="Rectangle 2309" o:spid="_x0000_s1037" style="position:absolute;left:10235;top:6886;width:592;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" filled="f" stroked="f">
                  <v:textbox inset="0,0,0,0">
                    <w:txbxContent>
                      <w:p w14:paraId="774D2AD5" w14:textId="77777777" w:rsidR="00625E7E" w:rsidRDefault="008D71CC">
                        <w:pPr>
                          <w:spacing w:after="160" w:line="259" w:lineRule="auto"/>
                          <w:ind w:left="0" w:firstLine="0"/>
                          <w:jc w:val="left"/>
                        </w:pPr>
                        <w:r>
                          <w:rPr>
                            <w:rFonts w:ascii="Verdana" w:eastAsia="Verdana" w:hAnsi="Verdana" w:cs="Verdana"/>
                          </w:rPr>
                          <w:t xml:space="preserve"> </w:t>
                        </w:r>
                      </w:p>
                    </w:txbxContent>
                  </v:textbox>
                </v:rect>
                <v:rect id="Rectangle 1427" o:spid="_x0000_s1038" style="position:absolute;left:10685;top:6886;width:52082;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" filled="f" stroked="f">
                  <v:textbox inset="0,0,0,0">
                    <w:txbxContent>
                      <w:p w14:paraId="1FF14A2B" w14:textId="77777777" w:rsidR="00625E7E" w:rsidRDefault="008D71CC">
                        <w:pPr>
                          <w:spacing w:after="160" w:line="259" w:lineRule="auto"/>
                          <w:ind w:left="0" w:firstLine="0"/>
                          <w:jc w:val="left"/>
                        </w:pPr>
                        <w:r>
                          <w:rPr>
                            <w:rFonts w:ascii="Verdana" w:eastAsia="Verdana" w:hAnsi="Verdana" w:cs="Verdana"/>
                            <w:b/>
                          </w:rPr>
                          <w:t>Sept   Oct   Nov   Dec   Jan   Feb   Mar   Apr   May   June</w:t>
                        </w:r>
                      </w:p>
                    </w:txbxContent>
                  </v:textbox>
                </v:rect>
                <v:rect id="Rectangle 1428" o:spid="_x0000_s1039" style="position:absolute;left:49908;top:6886;width:575;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" filled="f" stroked="f">
                  <v:textbox inset="0,0,0,0">
                    <w:txbxContent>
                      <w:p w14:paraId="3713B632" w14:textId="77777777" w:rsidR="00625E7E" w:rsidRDefault="008D71CC">
                        <w:pPr>
                          <w:spacing w:after="160" w:line="259" w:lineRule="auto"/>
                          <w:ind w:left="0" w:firstLine="0"/>
                          <w:jc w:val="left"/>
                        </w:pPr>
                        <w:r>
                          <w:rPr>
                            <w:rFonts w:ascii="Verdana" w:eastAsia="Verdana" w:hAnsi="Verdana" w:cs="Verdana"/>
                            <w:b/>
                          </w:rPr>
                          <w:t xml:space="preserve"> </w:t>
                        </w:r>
                      </w:p>
                    </w:txbxContent>
                  </v:textbox>
                </v:rect>
                <v:rect id="Rectangle 1429" o:spid="_x0000_s1040" style="position:absolute;left:932;top:9600;width:11333;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" filled="f" stroked="f">
                  <v:textbox inset="0,0,0,0">
                    <w:txbxContent>
                      <w:p w14:paraId="08B85FD0" w14:textId="77777777" w:rsidR="00625E7E" w:rsidRDefault="008D71CC">
                        <w:pPr>
                          <w:spacing w:after="160" w:line="259" w:lineRule="auto"/>
                          <w:ind w:left="0" w:firstLine="0"/>
                          <w:jc w:val="left"/>
                        </w:pPr>
                        <w:r>
                          <w:rPr>
                            <w:rFonts w:ascii="Verdana" w:eastAsia="Verdana" w:hAnsi="Verdana" w:cs="Verdana"/>
                            <w:sz w:val="18"/>
                          </w:rPr>
                          <w:t xml:space="preserve">Cross Country </w:t>
                        </w:r>
                      </w:p>
                    </w:txbxContent>
                  </v:textbox>
                </v:rect>
                <v:rect id="Rectangle 1430" o:spid="_x0000_s1041" style="position:absolute;left:932;top:12651;width:942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" filled="f" stroked="f">
                  <v:textbox inset="0,0,0,0">
                    <w:txbxContent>
                      <w:p w14:paraId="532F2020" w14:textId="77777777" w:rsidR="00625E7E" w:rsidRDefault="008D71CC">
                        <w:pPr>
                          <w:spacing w:after="160" w:line="259" w:lineRule="auto"/>
                          <w:ind w:left="0" w:firstLine="0"/>
                          <w:jc w:val="left"/>
                        </w:pPr>
                        <w:r>
                          <w:rPr>
                            <w:rFonts w:ascii="Verdana" w:eastAsia="Verdana" w:hAnsi="Verdana" w:cs="Verdana"/>
                            <w:sz w:val="18"/>
                          </w:rPr>
                          <w:t xml:space="preserve">Volleyball    </w:t>
                        </w:r>
                      </w:p>
                    </w:txbxContent>
                  </v:textbox>
                </v:rect>
                <v:rect id="Rectangle 1431" o:spid="_x0000_s1042" style="position:absolute;left:932;top:15714;width:997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" filled="f" stroked="f">
                  <v:textbox inset="0,0,0,0">
                    <w:txbxContent>
                      <w:p w14:paraId="0B468527" w14:textId="77777777" w:rsidR="00625E7E" w:rsidRDefault="008D71CC">
                        <w:pPr>
                          <w:spacing w:after="160" w:line="259" w:lineRule="auto"/>
                          <w:ind w:left="0" w:firstLine="0"/>
                          <w:jc w:val="left"/>
                        </w:pPr>
                        <w:r>
                          <w:rPr>
                            <w:rFonts w:ascii="Verdana" w:eastAsia="Verdana" w:hAnsi="Verdana" w:cs="Verdana"/>
                            <w:sz w:val="18"/>
                          </w:rPr>
                          <w:t xml:space="preserve">Basketball    </w:t>
                        </w:r>
                      </w:p>
                    </w:txbxContent>
                  </v:textbox>
                </v:rect>
                <v:rect id="Rectangle 1432" o:spid="_x0000_s1043" style="position:absolute;left:932;top:18762;width:10362;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" filled="f" stroked="f">
                  <v:textbox inset="0,0,0,0">
                    <w:txbxContent>
                      <w:p w14:paraId="5971FC53" w14:textId="77777777" w:rsidR="00625E7E" w:rsidRDefault="008D71CC">
                        <w:pPr>
                          <w:spacing w:after="160" w:line="259" w:lineRule="auto"/>
                          <w:ind w:left="0" w:firstLine="0"/>
                          <w:jc w:val="left"/>
                        </w:pPr>
                        <w:r>
                          <w:rPr>
                            <w:rFonts w:ascii="Verdana" w:eastAsia="Verdana" w:hAnsi="Verdana" w:cs="Verdana"/>
                            <w:sz w:val="18"/>
                          </w:rPr>
                          <w:t xml:space="preserve">Badminton    </w:t>
                        </w:r>
                      </w:p>
                    </w:txbxContent>
                  </v:textbox>
                </v:rect>
                <v:rect id="Rectangle 1433" o:spid="_x0000_s1044" style="position:absolute;left:932;top:21825;width:11453;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" filled="f" stroked="f">
                  <v:textbox inset="0,0,0,0">
                    <w:txbxContent>
                      <w:p w14:paraId="1B9D8D9C" w14:textId="77777777" w:rsidR="00625E7E" w:rsidRDefault="008D71CC">
                        <w:pPr>
                          <w:spacing w:after="160" w:line="259" w:lineRule="auto"/>
                          <w:ind w:left="0" w:firstLine="0"/>
                          <w:jc w:val="left"/>
                        </w:pPr>
                        <w:r>
                          <w:rPr>
                            <w:rFonts w:ascii="Verdana" w:eastAsia="Verdana" w:hAnsi="Verdana" w:cs="Verdana"/>
                            <w:sz w:val="18"/>
                          </w:rPr>
                          <w:t xml:space="preserve">Outdoor Track </w:t>
                        </w:r>
                      </w:p>
                    </w:txbxContent>
                  </v:textbox>
                </v:rect>
                <v:rect id="Rectangle 1434" o:spid="_x0000_s1045" style="position:absolute;left:932;top:24889;width:754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" filled="f" stroked="f">
                  <v:textbox inset="0,0,0,0">
                    <w:txbxContent>
                      <w:p w14:paraId="06768B05" w14:textId="77777777" w:rsidR="00625E7E" w:rsidRDefault="008D71CC">
                        <w:pPr>
                          <w:spacing w:after="160" w:line="259" w:lineRule="auto"/>
                          <w:ind w:left="0" w:firstLine="0"/>
                          <w:jc w:val="left"/>
                        </w:pPr>
                        <w:r>
                          <w:rPr>
                            <w:rFonts w:ascii="Verdana" w:eastAsia="Verdana" w:hAnsi="Verdana" w:cs="Verdana"/>
                            <w:sz w:val="18"/>
                          </w:rPr>
                          <w:t xml:space="preserve">Curling    </w:t>
                        </w:r>
                      </w:p>
                    </w:txbxContent>
                  </v:textbox>
                </v:rect>
                <v:rect id="Rectangle 1435" o:spid="_x0000_s1046" style="position:absolute;left:932;top:27937;width:8071;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" filled="f" stroked="f">
                  <v:textbox inset="0,0,0,0">
                    <w:txbxContent>
                      <w:p w14:paraId="3D8AB8B7" w14:textId="77777777" w:rsidR="00625E7E" w:rsidRDefault="008D71CC">
                        <w:pPr>
                          <w:spacing w:after="160" w:line="259" w:lineRule="auto"/>
                          <w:ind w:left="0" w:firstLine="0"/>
                          <w:jc w:val="left"/>
                        </w:pPr>
                        <w:r>
                          <w:rPr>
                            <w:rFonts w:ascii="Verdana" w:eastAsia="Verdana" w:hAnsi="Verdana" w:cs="Verdana"/>
                            <w:sz w:val="18"/>
                          </w:rPr>
                          <w:t xml:space="preserve">Bowling    </w:t>
                        </w:r>
                      </w:p>
                    </w:txbxContent>
                  </v:textbox>
                </v:rect>
                <v:rect id="Rectangle 1436" o:spid="_x0000_s1047" style="position:absolute;left:932;top:31000;width:857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" filled="f" stroked="f">
                  <v:textbox inset="0,0,0,0">
                    <w:txbxContent>
                      <w:p w14:paraId="7842918D" w14:textId="77777777" w:rsidR="00625E7E" w:rsidRDefault="008D71CC">
                        <w:pPr>
                          <w:spacing w:after="160" w:line="259" w:lineRule="auto"/>
                          <w:ind w:left="0" w:firstLine="0"/>
                          <w:jc w:val="left"/>
                        </w:pPr>
                        <w:r>
                          <w:rPr>
                            <w:rFonts w:ascii="Verdana" w:eastAsia="Verdana" w:hAnsi="Verdana" w:cs="Verdana"/>
                            <w:sz w:val="18"/>
                          </w:rPr>
                          <w:t xml:space="preserve">Ultimate    </w:t>
                        </w:r>
                      </w:p>
                    </w:txbxContent>
                  </v:textbox>
                </v:rect>
                <v:rect id="Rectangle 1437" o:spid="_x0000_s1048" style="position:absolute;left:932;top:33743;width:6938;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" filled="f" stroked="f">
                  <v:textbox inset="0,0,0,0">
                    <w:txbxContent>
                      <w:p w14:paraId="466F6C24" w14:textId="5196C1CC" w:rsidR="00625E7E" w:rsidRDefault="00AA7F41">
                        <w:pPr>
                          <w:spacing w:after="160" w:line="259" w:lineRule="auto"/>
                          <w:ind w:left="0" w:firstLine="0"/>
                          <w:jc w:val="left"/>
                        </w:pPr>
                        <w:r>
                          <w:rPr>
                            <w:rFonts w:ascii="Verdana" w:eastAsia="Verdana" w:hAnsi="Verdana" w:cs="Verdana"/>
                            <w:sz w:val="18"/>
                          </w:rPr>
                          <w:t>Flag Football</w:t>
                        </w:r>
                        <w:r w:rsidR="008D71CC">
                          <w:rPr>
                            <w:rFonts w:ascii="Verdana" w:eastAsia="Verdana" w:hAnsi="Verdana" w:cs="Verdana"/>
                            <w:sz w:val="18"/>
                          </w:rPr>
                          <w:t xml:space="preserve">   </w:t>
                        </w:r>
                      </w:p>
                    </w:txbxContent>
                  </v:textbox>
                </v:rect>
                <v:shape id="Shape 1438" o:spid="_x0000_s1049" style="position:absolute;left:15316;top:11591;width:5715;height:381;visibility:visible;mso-wrap-style:square;v-text-anchor:top" coordsize="5715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" path="m533400,r38100,19050l533400,38100r,-14224l,23876,,14351r533400,l533400,xe" fillcolor="black" stroked="f" strokeweight="0">
                  <v:stroke miterlimit="83231f" joinstyle="miter"/>
                  <v:path arrowok="t" textboxrect="0,0,571500,38100"/>
                </v:shape>
                <v:shape id="Shape 1439" o:spid="_x0000_s1050" style="position:absolute;left:15030;top:14885;width:13430;height:381;visibility:visible;mso-wrap-style:square;v-text-anchor:top" coordsize="134302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" path="m1304925,r38100,19050l1304925,38100r,-14224l,23876,,14351r1304925,l1304925,xe" fillcolor="black" stroked="f" strokeweight="0">
                  <v:stroke miterlimit="83231f" joinstyle="miter"/>
                  <v:path arrowok="t" textboxrect="0,0,1343025,38100"/>
                </v:shape>
                <v:shape id="Shape 1440" o:spid="_x0000_s1051" style="position:absolute;left:28460;top:18045;width:11430;height:381;visibility:visible;mso-wrap-style:square;v-text-anchor:top" coordsize="11430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" path="m1104900,r38100,19050l1104900,38100r,-14224l,23876,,14351r1104900,l1104900,xe" fillcolor="black" stroked="f" strokeweight="0">
                  <v:stroke miterlimit="83231f" joinstyle="miter"/>
                  <v:path arrowok="t" textboxrect="0,0,1143000,38100"/>
                </v:shape>
                <v:shape id="Shape 1441" o:spid="_x0000_s1052" style="position:absolute;left:41605;top:21341;width:3429;height:381;visibility:visible;mso-wrap-style:square;v-text-anchor:top" coordsize="3429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" path="m304800,r38100,19050l304800,38100r,-14351l,23749,,14224r304800,l304800,xe" fillcolor="black" stroked="f" strokeweight="0">
                  <v:stroke miterlimit="83231f" joinstyle="miter"/>
                  <v:path arrowok="t" textboxrect="0,0,342900,38100"/>
                </v:shape>
                <v:shape id="Shape 1442" o:spid="_x0000_s1053" style="position:absolute;left:45034;top:24770;width:4000;height:381;visibility:visible;mso-wrap-style:square;v-text-anchor:top" coordsize="40005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" path="m361950,r38100,19050l361950,38100r,-14351l,23749,,14224r361950,l361950,xe" fillcolor="black" stroked="f" strokeweight="0">
                  <v:stroke miterlimit="83231f" joinstyle="miter"/>
                  <v:path arrowok="t" textboxrect="0,0,400050,38100"/>
                </v:shape>
                <v:shape id="Shape 1443" o:spid="_x0000_s1054" style="position:absolute;left:25031;top:28770;width:17145;height:381;visibility:visible;mso-wrap-style:square;v-text-anchor:top" coordsize="17145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" path="m1676400,r38100,19050l1676400,38100r,-14351l,23749,,14224r1676400,l1676400,xe" fillcolor="black" stroked="f" strokeweight="0">
                  <v:stroke miterlimit="83231f" joinstyle="miter"/>
                  <v:path arrowok="t" textboxrect="0,0,1714500,38100"/>
                </v:shape>
                <v:shape id="Shape 1444" o:spid="_x0000_s1055" style="position:absolute;left:23888;top:32467;width:5144;height:381;visibility:visible;mso-wrap-style:square;v-text-anchor:top" coordsize="51435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" path="m476250,r38100,19050l476250,38100r,-14224l,23876,,14351r476250,l476250,xe" fillcolor="black" stroked="f" strokeweight="0">
                  <v:stroke miterlimit="83231f" joinstyle="miter"/>
                  <v:path arrowok="t" textboxrect="0,0,514350,38100"/>
                </v:shape>
                <v:shape id="Shape 1445" o:spid="_x0000_s1056" style="position:absolute;left:35318;top:32736;width:4572;height:381;visibility:visible;mso-wrap-style:square;v-text-anchor:top" coordsize="4572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" path="m419100,r38100,19050l419100,38100r,-14224l,23876,,14351r419100,l419100,xe" fillcolor="black" stroked="f" strokeweight="0">
                  <v:stroke miterlimit="83231f" joinstyle="miter"/>
                  <v:path arrowok="t" textboxrect="0,0,457200,38100"/>
                </v:shape>
                <w10:anchorlock/>
              </v:group>
            </w:pict>
          </mc:Fallback>
        </mc:AlternateContent>
      </w:r>
    </w:p>
    <w:p w14:paraId="704F9259" w14:textId="77777777" w:rsidR="00625E7E" w:rsidRDefault="008D71CC">
      <w:pPr>
        <w:shd w:val="clear" w:color="auto" w:fill="000000"/>
        <w:spacing w:after="184" w:line="259" w:lineRule="auto"/>
        <w:ind w:left="0" w:right="27" w:firstLine="0"/>
        <w:jc w:val="center"/>
      </w:pPr>
      <w:r>
        <w:rPr>
          <w:rFonts w:ascii="Calibri" w:eastAsia="Calibri" w:hAnsi="Calibri" w:cs="Calibri"/>
          <w:b/>
          <w:color w:val="FFFFFF"/>
          <w:sz w:val="28"/>
        </w:rPr>
        <w:t xml:space="preserve">GOLDEN GATE MIDDLE SCHOOL’S VISION </w:t>
      </w:r>
    </w:p>
    <w:p w14:paraId="37AE5DB0" w14:textId="77777777" w:rsidR="00625E7E" w:rsidRDefault="008D71CC">
      <w:pPr>
        <w:spacing w:after="526" w:line="250" w:lineRule="auto"/>
        <w:ind w:left="326"/>
        <w:jc w:val="left"/>
      </w:pPr>
      <w:r>
        <w:rPr>
          <w:rFonts w:ascii="Calibri" w:eastAsia="Calibri" w:hAnsi="Calibri" w:cs="Calibri"/>
        </w:rPr>
        <w:t>By Collaborating with parents and community in a bilingual setting, we empower students to develop their personal road to success while fostering accountability, integrity, and   self-</w:t>
      </w:r>
    </w:p>
    <w:p w14:paraId="374CFE6E" w14:textId="77777777" w:rsidR="00625E7E" w:rsidRDefault="008D71CC">
      <w:pPr>
        <w:spacing w:after="56" w:line="250" w:lineRule="auto"/>
        <w:ind w:left="326"/>
        <w:jc w:val="left"/>
      </w:pPr>
      <w:r>
        <w:rPr>
          <w:rFonts w:ascii="Calibri" w:eastAsia="Calibri" w:hAnsi="Calibri" w:cs="Calibri"/>
        </w:rPr>
        <w:t xml:space="preserve">The mission of Golden Gate Middle School is to provide a safe, nurturing and cooperative environment which will guide and encourage each individual: </w:t>
      </w:r>
    </w:p>
    <w:tbl>
      <w:tblPr>
        <w:tblStyle w:val="TableGrid"/>
        <w:tblW w:w="5196" w:type="dxa"/>
        <w:tblInd w:w="1051" w:type="dxa"/>
        <w:tblCellMar>
          <w:top w:w="30" w:type="dxa"/>
        </w:tblCellMar>
        <w:tblLook w:val="04A0" w:firstRow="1" w:lastRow="0" w:firstColumn="1" w:lastColumn="0" w:noHBand="0" w:noVBand="1"/>
      </w:tblPr>
      <w:tblGrid>
        <w:gridCol w:w="360"/>
        <w:gridCol w:w="4836"/>
      </w:tblGrid>
      <w:tr w:rsidR="00625E7E" w14:paraId="739495B9" w14:textId="77777777">
        <w:trPr>
          <w:trHeight w:val="247"/>
        </w:trPr>
        <w:tc>
          <w:tcPr>
            <w:tcW w:w="360" w:type="dxa"/>
            <w:tcBorders>
              <w:top w:val="nil"/>
              <w:left w:val="nil"/>
              <w:bottom w:val="nil"/>
              <w:right w:val="nil"/>
            </w:tcBorders>
          </w:tcPr>
          <w:p w14:paraId="1FC9A578" w14:textId="77777777" w:rsidR="00625E7E" w:rsidRDefault="008D71CC">
            <w:pPr>
              <w:spacing w:after="0" w:line="259" w:lineRule="auto"/>
              <w:ind w:left="0" w:firstLine="0"/>
              <w:jc w:val="left"/>
            </w:pPr>
            <w:r>
              <w:rPr>
                <w:rFonts w:ascii="Segoe UI Symbol" w:eastAsia="Segoe UI Symbol" w:hAnsi="Segoe UI Symbol" w:cs="Segoe UI Symbol"/>
              </w:rPr>
              <w:t xml:space="preserve"> </w:t>
            </w:r>
          </w:p>
        </w:tc>
        <w:tc>
          <w:tcPr>
            <w:tcW w:w="4836" w:type="dxa"/>
            <w:tcBorders>
              <w:top w:val="nil"/>
              <w:left w:val="nil"/>
              <w:bottom w:val="nil"/>
              <w:right w:val="nil"/>
            </w:tcBorders>
          </w:tcPr>
          <w:p w14:paraId="15DDA877" w14:textId="77777777" w:rsidR="00625E7E" w:rsidRDefault="008D71CC">
            <w:pPr>
              <w:spacing w:after="0" w:line="259" w:lineRule="auto"/>
              <w:ind w:left="0" w:firstLine="0"/>
              <w:jc w:val="left"/>
            </w:pPr>
            <w:r>
              <w:rPr>
                <w:rFonts w:ascii="Calibri" w:eastAsia="Calibri" w:hAnsi="Calibri" w:cs="Calibri"/>
              </w:rPr>
              <w:t>to develop mind and body to full potential;</w:t>
            </w:r>
            <w:r>
              <w:rPr>
                <w:rFonts w:ascii="Calibri" w:eastAsia="Calibri" w:hAnsi="Calibri" w:cs="Calibri"/>
                <w:sz w:val="24"/>
              </w:rPr>
              <w:t xml:space="preserve"> </w:t>
            </w:r>
          </w:p>
        </w:tc>
      </w:tr>
      <w:tr w:rsidR="00625E7E" w14:paraId="474C5497" w14:textId="77777777">
        <w:trPr>
          <w:trHeight w:val="251"/>
        </w:trPr>
        <w:tc>
          <w:tcPr>
            <w:tcW w:w="360" w:type="dxa"/>
            <w:tcBorders>
              <w:top w:val="nil"/>
              <w:left w:val="nil"/>
              <w:bottom w:val="nil"/>
              <w:right w:val="nil"/>
            </w:tcBorders>
          </w:tcPr>
          <w:p w14:paraId="2640D8C3" w14:textId="77777777" w:rsidR="00625E7E" w:rsidRDefault="008D71CC">
            <w:pPr>
              <w:spacing w:after="0" w:line="259" w:lineRule="auto"/>
              <w:ind w:left="0" w:firstLine="0"/>
              <w:jc w:val="left"/>
            </w:pPr>
            <w:r>
              <w:rPr>
                <w:rFonts w:ascii="Segoe UI Symbol" w:eastAsia="Segoe UI Symbol" w:hAnsi="Segoe UI Symbol" w:cs="Segoe UI Symbol"/>
              </w:rPr>
              <w:t xml:space="preserve"> </w:t>
            </w:r>
          </w:p>
        </w:tc>
        <w:tc>
          <w:tcPr>
            <w:tcW w:w="4836" w:type="dxa"/>
            <w:tcBorders>
              <w:top w:val="nil"/>
              <w:left w:val="nil"/>
              <w:bottom w:val="nil"/>
              <w:right w:val="nil"/>
            </w:tcBorders>
          </w:tcPr>
          <w:p w14:paraId="20C882BD" w14:textId="77777777" w:rsidR="00625E7E" w:rsidRDefault="008D71CC">
            <w:pPr>
              <w:spacing w:after="0" w:line="259" w:lineRule="auto"/>
              <w:ind w:left="0" w:firstLine="0"/>
              <w:jc w:val="left"/>
            </w:pPr>
            <w:r>
              <w:rPr>
                <w:rFonts w:ascii="Calibri" w:eastAsia="Calibri" w:hAnsi="Calibri" w:cs="Calibri"/>
              </w:rPr>
              <w:t>to foster respect for self, school, home and community;</w:t>
            </w:r>
            <w:r>
              <w:rPr>
                <w:rFonts w:ascii="Calibri" w:eastAsia="Calibri" w:hAnsi="Calibri" w:cs="Calibri"/>
                <w:sz w:val="24"/>
              </w:rPr>
              <w:t xml:space="preserve"> </w:t>
            </w:r>
          </w:p>
        </w:tc>
      </w:tr>
      <w:tr w:rsidR="00625E7E" w14:paraId="52005BA3" w14:textId="77777777">
        <w:trPr>
          <w:trHeight w:val="251"/>
        </w:trPr>
        <w:tc>
          <w:tcPr>
            <w:tcW w:w="360" w:type="dxa"/>
            <w:tcBorders>
              <w:top w:val="nil"/>
              <w:left w:val="nil"/>
              <w:bottom w:val="nil"/>
              <w:right w:val="nil"/>
            </w:tcBorders>
          </w:tcPr>
          <w:p w14:paraId="56560D14" w14:textId="77777777" w:rsidR="00625E7E" w:rsidRDefault="008D71CC">
            <w:pPr>
              <w:spacing w:after="0" w:line="259" w:lineRule="auto"/>
              <w:ind w:left="0" w:firstLine="0"/>
              <w:jc w:val="left"/>
            </w:pPr>
            <w:r>
              <w:rPr>
                <w:rFonts w:ascii="Segoe UI Symbol" w:eastAsia="Segoe UI Symbol" w:hAnsi="Segoe UI Symbol" w:cs="Segoe UI Symbol"/>
              </w:rPr>
              <w:t xml:space="preserve"> </w:t>
            </w:r>
          </w:p>
        </w:tc>
        <w:tc>
          <w:tcPr>
            <w:tcW w:w="4836" w:type="dxa"/>
            <w:tcBorders>
              <w:top w:val="nil"/>
              <w:left w:val="nil"/>
              <w:bottom w:val="nil"/>
              <w:right w:val="nil"/>
            </w:tcBorders>
          </w:tcPr>
          <w:p w14:paraId="3E40AB81" w14:textId="77777777" w:rsidR="00625E7E" w:rsidRDefault="008D71CC">
            <w:pPr>
              <w:spacing w:after="0" w:line="259" w:lineRule="auto"/>
              <w:ind w:left="0" w:firstLine="0"/>
              <w:jc w:val="left"/>
            </w:pPr>
            <w:r>
              <w:rPr>
                <w:rFonts w:ascii="Calibri" w:eastAsia="Calibri" w:hAnsi="Calibri" w:cs="Calibri"/>
              </w:rPr>
              <w:t>to value learning;</w:t>
            </w:r>
            <w:r>
              <w:rPr>
                <w:rFonts w:ascii="Calibri" w:eastAsia="Calibri" w:hAnsi="Calibri" w:cs="Calibri"/>
                <w:sz w:val="24"/>
              </w:rPr>
              <w:t xml:space="preserve"> </w:t>
            </w:r>
          </w:p>
        </w:tc>
      </w:tr>
      <w:tr w:rsidR="00625E7E" w14:paraId="0DB1A5E9" w14:textId="77777777">
        <w:trPr>
          <w:trHeight w:val="251"/>
        </w:trPr>
        <w:tc>
          <w:tcPr>
            <w:tcW w:w="360" w:type="dxa"/>
            <w:tcBorders>
              <w:top w:val="nil"/>
              <w:left w:val="nil"/>
              <w:bottom w:val="nil"/>
              <w:right w:val="nil"/>
            </w:tcBorders>
          </w:tcPr>
          <w:p w14:paraId="72C86C01" w14:textId="77777777" w:rsidR="00625E7E" w:rsidRDefault="008D71CC">
            <w:pPr>
              <w:spacing w:after="0" w:line="259" w:lineRule="auto"/>
              <w:ind w:left="0" w:firstLine="0"/>
              <w:jc w:val="left"/>
            </w:pPr>
            <w:r>
              <w:rPr>
                <w:rFonts w:ascii="Segoe UI Symbol" w:eastAsia="Segoe UI Symbol" w:hAnsi="Segoe UI Symbol" w:cs="Segoe UI Symbol"/>
              </w:rPr>
              <w:t xml:space="preserve"> </w:t>
            </w:r>
          </w:p>
        </w:tc>
        <w:tc>
          <w:tcPr>
            <w:tcW w:w="4836" w:type="dxa"/>
            <w:tcBorders>
              <w:top w:val="nil"/>
              <w:left w:val="nil"/>
              <w:bottom w:val="nil"/>
              <w:right w:val="nil"/>
            </w:tcBorders>
          </w:tcPr>
          <w:p w14:paraId="0DE462DE" w14:textId="77777777" w:rsidR="00625E7E" w:rsidRDefault="008D71CC">
            <w:pPr>
              <w:spacing w:after="0" w:line="259" w:lineRule="auto"/>
              <w:ind w:left="0" w:firstLine="0"/>
              <w:jc w:val="left"/>
            </w:pPr>
            <w:r>
              <w:rPr>
                <w:rFonts w:ascii="Calibri" w:eastAsia="Calibri" w:hAnsi="Calibri" w:cs="Calibri"/>
              </w:rPr>
              <w:t>to develop responsibility;</w:t>
            </w:r>
            <w:r>
              <w:rPr>
                <w:rFonts w:ascii="Calibri" w:eastAsia="Calibri" w:hAnsi="Calibri" w:cs="Calibri"/>
                <w:sz w:val="24"/>
              </w:rPr>
              <w:t xml:space="preserve"> </w:t>
            </w:r>
          </w:p>
        </w:tc>
      </w:tr>
      <w:tr w:rsidR="00625E7E" w14:paraId="2BE0CBD5" w14:textId="77777777">
        <w:trPr>
          <w:trHeight w:val="248"/>
        </w:trPr>
        <w:tc>
          <w:tcPr>
            <w:tcW w:w="360" w:type="dxa"/>
            <w:tcBorders>
              <w:top w:val="nil"/>
              <w:left w:val="nil"/>
              <w:bottom w:val="nil"/>
              <w:right w:val="nil"/>
            </w:tcBorders>
          </w:tcPr>
          <w:p w14:paraId="73368527" w14:textId="77777777" w:rsidR="00625E7E" w:rsidRDefault="008D71CC">
            <w:pPr>
              <w:spacing w:after="0" w:line="259" w:lineRule="auto"/>
              <w:ind w:left="0" w:firstLine="0"/>
              <w:jc w:val="left"/>
            </w:pPr>
            <w:r>
              <w:rPr>
                <w:rFonts w:ascii="Segoe UI Symbol" w:eastAsia="Segoe UI Symbol" w:hAnsi="Segoe UI Symbol" w:cs="Segoe UI Symbol"/>
              </w:rPr>
              <w:t xml:space="preserve"> </w:t>
            </w:r>
          </w:p>
        </w:tc>
        <w:tc>
          <w:tcPr>
            <w:tcW w:w="4836" w:type="dxa"/>
            <w:tcBorders>
              <w:top w:val="nil"/>
              <w:left w:val="nil"/>
              <w:bottom w:val="nil"/>
              <w:right w:val="nil"/>
            </w:tcBorders>
          </w:tcPr>
          <w:p w14:paraId="0D9F1B23" w14:textId="77777777" w:rsidR="00625E7E" w:rsidRDefault="008D71CC">
            <w:pPr>
              <w:spacing w:after="0" w:line="259" w:lineRule="auto"/>
              <w:ind w:left="0" w:firstLine="0"/>
            </w:pPr>
            <w:r>
              <w:rPr>
                <w:rFonts w:ascii="Calibri" w:eastAsia="Calibri" w:hAnsi="Calibri" w:cs="Calibri"/>
              </w:rPr>
              <w:t>to enjoy and take pride in belonging, achieving, and caring.</w:t>
            </w:r>
            <w:r>
              <w:rPr>
                <w:rFonts w:ascii="Calibri" w:eastAsia="Calibri" w:hAnsi="Calibri" w:cs="Calibri"/>
                <w:sz w:val="24"/>
              </w:rPr>
              <w:t xml:space="preserve"> </w:t>
            </w:r>
          </w:p>
        </w:tc>
      </w:tr>
    </w:tbl>
    <w:p w14:paraId="69F8741B" w14:textId="77777777" w:rsidR="00625E7E" w:rsidRDefault="008D71CC">
      <w:pPr>
        <w:spacing w:after="628" w:line="259" w:lineRule="auto"/>
        <w:ind w:left="1081" w:firstLine="0"/>
        <w:jc w:val="left"/>
      </w:pPr>
      <w:r>
        <w:rPr>
          <w:noProof/>
        </w:rPr>
        <w:lastRenderedPageBreak/>
        <w:drawing>
          <wp:inline distT="0" distB="0" distL="0" distR="0" wp14:anchorId="008D6F64" wp14:editId="4CF700DB">
            <wp:extent cx="3931920" cy="2771775"/>
            <wp:effectExtent l="0" t="0" r="0" b="0"/>
            <wp:docPr id="1449" name="Picture 1449"/>
            <wp:cNvGraphicFramePr/>
            <a:graphic xmlns:a="http://schemas.openxmlformats.org/drawingml/2006/main">
              <a:graphicData uri="http://schemas.openxmlformats.org/drawingml/2006/picture">
                <pic:pic xmlns:pic="http://schemas.openxmlformats.org/drawingml/2006/picture">
                  <pic:nvPicPr>
                    <pic:cNvPr id="1449" name="Picture 1449"/>
                    <pic:cNvPicPr/>
                  </pic:nvPicPr>
                  <pic:blipFill>
                    <a:blip r:embed="rId15"/>
                    <a:stretch>
                      <a:fillRect/>
                    </a:stretch>
                  </pic:blipFill>
                  <pic:spPr>
                    <a:xfrm>
                      <a:off x="0" y="0"/>
                      <a:ext cx="3931920" cy="2771775"/>
                    </a:xfrm>
                    <a:prstGeom prst="rect">
                      <a:avLst/>
                    </a:prstGeom>
                  </pic:spPr>
                </pic:pic>
              </a:graphicData>
            </a:graphic>
          </wp:inline>
        </w:drawing>
      </w:r>
    </w:p>
    <w:p w14:paraId="7B8B25D1" w14:textId="77777777" w:rsidR="00625E7E" w:rsidRDefault="008D71CC">
      <w:pPr>
        <w:spacing w:after="0" w:line="259" w:lineRule="auto"/>
        <w:ind w:left="273" w:firstLine="0"/>
        <w:jc w:val="left"/>
      </w:pPr>
      <w:r>
        <w:rPr>
          <w:rFonts w:ascii="Calibri" w:eastAsia="Calibri" w:hAnsi="Calibri" w:cs="Calibri"/>
          <w:noProof/>
          <w:sz w:val="22"/>
        </w:rPr>
        <mc:AlternateContent>
          <mc:Choice Requires="wpg">
            <w:drawing>
              <wp:inline distT="0" distB="0" distL="0" distR="0" wp14:anchorId="3AE8ADDF" wp14:editId="6DF14DF1">
                <wp:extent cx="6595034" cy="2000250"/>
                <wp:effectExtent l="0" t="0" r="0" b="19050"/>
                <wp:docPr id="21950" name="Group 21950"/>
                <wp:cNvGraphicFramePr/>
                <a:graphic xmlns:a="http://schemas.openxmlformats.org/drawingml/2006/main">
                  <a:graphicData uri="http://schemas.microsoft.com/office/word/2010/wordprocessingGroup">
                    <wpg:wgp>
                      <wpg:cNvGrpSpPr/>
                      <wpg:grpSpPr>
                        <a:xfrm>
                          <a:off x="0" y="0"/>
                          <a:ext cx="6595034" cy="2000250"/>
                          <a:chOff x="0" y="0"/>
                          <a:chExt cx="6595034" cy="2000250"/>
                        </a:xfrm>
                      </wpg:grpSpPr>
                      <wps:wsp>
                        <wps:cNvPr id="24596" name="Shape 24596"/>
                        <wps:cNvSpPr/>
                        <wps:spPr>
                          <a:xfrm>
                            <a:off x="0" y="0"/>
                            <a:ext cx="5029200" cy="400050"/>
                          </a:xfrm>
                          <a:custGeom>
                            <a:avLst/>
                            <a:gdLst/>
                            <a:ahLst/>
                            <a:cxnLst/>
                            <a:rect l="0" t="0" r="0" b="0"/>
                            <a:pathLst>
                              <a:path w="5029200" h="400050">
                                <a:moveTo>
                                  <a:pt x="0" y="0"/>
                                </a:moveTo>
                                <a:lnTo>
                                  <a:pt x="5029200" y="0"/>
                                </a:lnTo>
                                <a:lnTo>
                                  <a:pt x="5029200" y="400050"/>
                                </a:lnTo>
                                <a:lnTo>
                                  <a:pt x="0" y="400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 name="Shape 1459"/>
                        <wps:cNvSpPr/>
                        <wps:spPr>
                          <a:xfrm>
                            <a:off x="0" y="0"/>
                            <a:ext cx="5029200" cy="400050"/>
                          </a:xfrm>
                          <a:custGeom>
                            <a:avLst/>
                            <a:gdLst/>
                            <a:ahLst/>
                            <a:cxnLst/>
                            <a:rect l="0" t="0" r="0" b="0"/>
                            <a:pathLst>
                              <a:path w="5029200" h="400050">
                                <a:moveTo>
                                  <a:pt x="0" y="400050"/>
                                </a:moveTo>
                                <a:lnTo>
                                  <a:pt x="5029200" y="400050"/>
                                </a:lnTo>
                                <a:lnTo>
                                  <a:pt x="5029200" y="0"/>
                                </a:lnTo>
                                <a:lnTo>
                                  <a:pt x="0" y="0"/>
                                </a:lnTo>
                                <a:close/>
                              </a:path>
                            </a:pathLst>
                          </a:custGeom>
                          <a:ln w="25400" cap="flat">
                            <a:miter lim="127000"/>
                          </a:ln>
                        </wps:spPr>
                        <wps:style>
                          <a:lnRef idx="1">
                            <a:srgbClr val="FFFFFF"/>
                          </a:lnRef>
                          <a:fillRef idx="0">
                            <a:srgbClr val="000000">
                              <a:alpha val="0"/>
                            </a:srgbClr>
                          </a:fillRef>
                          <a:effectRef idx="0">
                            <a:scrgbClr r="0" g="0" b="0"/>
                          </a:effectRef>
                          <a:fontRef idx="none"/>
                        </wps:style>
                        <wps:bodyPr/>
                      </wps:wsp>
                      <wps:wsp>
                        <wps:cNvPr id="2326" name="Rectangle 2326"/>
                        <wps:cNvSpPr/>
                        <wps:spPr>
                          <a:xfrm>
                            <a:off x="62738" y="82804"/>
                            <a:ext cx="1607238" cy="274582"/>
                          </a:xfrm>
                          <a:prstGeom prst="rect">
                            <a:avLst/>
                          </a:prstGeom>
                          <a:ln>
                            <a:noFill/>
                          </a:ln>
                        </wps:spPr>
                        <wps:txbx>
                          <w:txbxContent>
                            <w:p w14:paraId="4C336469" w14:textId="77777777" w:rsidR="00625E7E" w:rsidRDefault="008D71CC">
                              <w:pPr>
                                <w:spacing w:after="160" w:line="259" w:lineRule="auto"/>
                                <w:ind w:left="0" w:firstLine="0"/>
                                <w:jc w:val="left"/>
                              </w:pPr>
                              <w:r>
                                <w:rPr>
                                  <w:rFonts w:ascii="Calibri" w:eastAsia="Calibri" w:hAnsi="Calibri" w:cs="Calibri"/>
                                  <w:b/>
                                  <w:color w:val="FFFFFF"/>
                                  <w:sz w:val="32"/>
                                </w:rPr>
                                <w:t xml:space="preserve">GATOR AID      </w:t>
                              </w:r>
                            </w:p>
                          </w:txbxContent>
                        </wps:txbx>
                        <wps:bodyPr horzOverflow="overflow" vert="horz" lIns="0" tIns="0" rIns="0" bIns="0" rtlCol="0">
                          <a:noAutofit/>
                        </wps:bodyPr>
                      </wps:wsp>
                      <wps:wsp>
                        <wps:cNvPr id="2327" name="Rectangle 2327"/>
                        <wps:cNvSpPr/>
                        <wps:spPr>
                          <a:xfrm>
                            <a:off x="1593468" y="82804"/>
                            <a:ext cx="3564661" cy="274582"/>
                          </a:xfrm>
                          <a:prstGeom prst="rect">
                            <a:avLst/>
                          </a:prstGeom>
                          <a:ln>
                            <a:noFill/>
                          </a:ln>
                        </wps:spPr>
                        <wps:txbx>
                          <w:txbxContent>
                            <w:p w14:paraId="14F70DAD" w14:textId="77777777" w:rsidR="00625E7E" w:rsidRDefault="008D71CC">
                              <w:pPr>
                                <w:spacing w:after="160" w:line="259" w:lineRule="auto"/>
                                <w:ind w:left="0" w:firstLine="0"/>
                                <w:jc w:val="left"/>
                              </w:pPr>
                              <w:r>
                                <w:rPr>
                                  <w:rFonts w:ascii="Calibri" w:eastAsia="Calibri" w:hAnsi="Calibri" w:cs="Calibri"/>
                                  <w:b/>
                                  <w:color w:val="FFFFFF"/>
                                  <w:sz w:val="32"/>
                                </w:rPr>
                                <w:t xml:space="preserve"> TEACHER ADIVSORY PROGRAM</w:t>
                              </w:r>
                            </w:p>
                          </w:txbxContent>
                        </wps:txbx>
                        <wps:bodyPr horzOverflow="overflow" vert="horz" lIns="0" tIns="0" rIns="0" bIns="0" rtlCol="0">
                          <a:noAutofit/>
                        </wps:bodyPr>
                      </wps:wsp>
                      <wps:wsp>
                        <wps:cNvPr id="1461" name="Rectangle 1461"/>
                        <wps:cNvSpPr/>
                        <wps:spPr>
                          <a:xfrm>
                            <a:off x="4275709" y="82804"/>
                            <a:ext cx="60925" cy="274582"/>
                          </a:xfrm>
                          <a:prstGeom prst="rect">
                            <a:avLst/>
                          </a:prstGeom>
                          <a:ln>
                            <a:noFill/>
                          </a:ln>
                        </wps:spPr>
                        <wps:txbx>
                          <w:txbxContent>
                            <w:p w14:paraId="44B81131" w14:textId="77777777" w:rsidR="00625E7E" w:rsidRDefault="008D71CC">
                              <w:pPr>
                                <w:spacing w:after="160" w:line="259" w:lineRule="auto"/>
                                <w:ind w:left="0" w:firstLine="0"/>
                                <w:jc w:val="left"/>
                              </w:pPr>
                              <w:r>
                                <w:rPr>
                                  <w:rFonts w:ascii="Calibri" w:eastAsia="Calibri" w:hAnsi="Calibri" w:cs="Calibri"/>
                                  <w:color w:val="FFFFFF"/>
                                  <w:sz w:val="32"/>
                                </w:rPr>
                                <w:t xml:space="preserve"> </w:t>
                              </w:r>
                            </w:p>
                          </w:txbxContent>
                        </wps:txbx>
                        <wps:bodyPr horzOverflow="overflow" vert="horz" lIns="0" tIns="0" rIns="0" bIns="0" rtlCol="0">
                          <a:noAutofit/>
                        </wps:bodyPr>
                      </wps:wsp>
                      <wps:wsp>
                        <wps:cNvPr id="1462" name="Shape 1462"/>
                        <wps:cNvSpPr/>
                        <wps:spPr>
                          <a:xfrm>
                            <a:off x="0" y="400050"/>
                            <a:ext cx="5029200" cy="1600200"/>
                          </a:xfrm>
                          <a:custGeom>
                            <a:avLst/>
                            <a:gdLst/>
                            <a:ahLst/>
                            <a:cxnLst/>
                            <a:rect l="0" t="0" r="0" b="0"/>
                            <a:pathLst>
                              <a:path w="5029200" h="1600200">
                                <a:moveTo>
                                  <a:pt x="0" y="1600200"/>
                                </a:moveTo>
                                <a:lnTo>
                                  <a:pt x="5029200" y="1600200"/>
                                </a:lnTo>
                                <a:lnTo>
                                  <a:pt x="5029200" y="0"/>
                                </a:lnTo>
                                <a:lnTo>
                                  <a:pt x="0" y="0"/>
                                </a:lnTo>
                                <a:close/>
                              </a:path>
                            </a:pathLst>
                          </a:custGeom>
                          <a:ln w="19050" cap="flat">
                            <a:miter lim="127000"/>
                          </a:ln>
                        </wps:spPr>
                        <wps:style>
                          <a:lnRef idx="1">
                            <a:srgbClr val="FFFFFF"/>
                          </a:lnRef>
                          <a:fillRef idx="0">
                            <a:srgbClr val="000000">
                              <a:alpha val="0"/>
                            </a:srgbClr>
                          </a:fillRef>
                          <a:effectRef idx="0">
                            <a:scrgbClr r="0" g="0" b="0"/>
                          </a:effectRef>
                          <a:fontRef idx="none"/>
                        </wps:style>
                        <wps:bodyPr/>
                      </wps:wsp>
                      <wps:wsp>
                        <wps:cNvPr id="1463" name="Rectangle 1463"/>
                        <wps:cNvSpPr/>
                        <wps:spPr>
                          <a:xfrm>
                            <a:off x="45974" y="632587"/>
                            <a:ext cx="6549060" cy="189936"/>
                          </a:xfrm>
                          <a:prstGeom prst="rect">
                            <a:avLst/>
                          </a:prstGeom>
                          <a:ln>
                            <a:noFill/>
                          </a:ln>
                        </wps:spPr>
                        <wps:txbx>
                          <w:txbxContent>
                            <w:p w14:paraId="7743FD39" w14:textId="30A659DC" w:rsidR="00625E7E" w:rsidRDefault="008D71CC">
                              <w:pPr>
                                <w:spacing w:after="160" w:line="259" w:lineRule="auto"/>
                                <w:ind w:left="0" w:firstLine="0"/>
                                <w:jc w:val="left"/>
                              </w:pPr>
                              <w:r>
                                <w:rPr>
                                  <w:rFonts w:ascii="Calibri" w:eastAsia="Calibri" w:hAnsi="Calibri" w:cs="Calibri"/>
                                  <w:sz w:val="22"/>
                                </w:rPr>
                                <w:t xml:space="preserve">This time includes team building activities, </w:t>
                              </w:r>
                              <w:r w:rsidR="009600D0">
                                <w:rPr>
                                  <w:rFonts w:ascii="Calibri" w:eastAsia="Calibri" w:hAnsi="Calibri" w:cs="Calibri"/>
                                  <w:sz w:val="22"/>
                                </w:rPr>
                                <w:t>such as board games and Talking Circles.</w:t>
                              </w:r>
                              <w:r>
                                <w:rPr>
                                  <w:rFonts w:ascii="Calibri" w:eastAsia="Calibri" w:hAnsi="Calibri" w:cs="Calibri"/>
                                  <w:sz w:val="22"/>
                                </w:rPr>
                                <w:t xml:space="preserve">  </w:t>
                              </w:r>
                            </w:p>
                          </w:txbxContent>
                        </wps:txbx>
                        <wps:bodyPr horzOverflow="overflow" vert="horz" lIns="0" tIns="0" rIns="0" bIns="0" rtlCol="0">
                          <a:noAutofit/>
                        </wps:bodyPr>
                      </wps:wsp>
                      <wps:wsp>
                        <wps:cNvPr id="1464" name="Rectangle 1464"/>
                        <wps:cNvSpPr/>
                        <wps:spPr>
                          <a:xfrm>
                            <a:off x="45974" y="803046"/>
                            <a:ext cx="6441452" cy="190350"/>
                          </a:xfrm>
                          <a:prstGeom prst="rect">
                            <a:avLst/>
                          </a:prstGeom>
                          <a:ln>
                            <a:noFill/>
                          </a:ln>
                        </wps:spPr>
                        <wps:txbx>
                          <w:txbxContent>
                            <w:p w14:paraId="3D33A8C5" w14:textId="1C4ACBB4" w:rsidR="00625E7E" w:rsidRDefault="008D71CC">
                              <w:pPr>
                                <w:spacing w:after="160" w:line="259" w:lineRule="auto"/>
                                <w:ind w:left="0" w:firstLine="0"/>
                                <w:jc w:val="left"/>
                              </w:pPr>
                              <w:r>
                                <w:rPr>
                                  <w:rFonts w:ascii="Calibri" w:eastAsia="Calibri" w:hAnsi="Calibri" w:cs="Calibri"/>
                                  <w:sz w:val="22"/>
                                </w:rPr>
                                <w:t>-</w:t>
                              </w:r>
                            </w:p>
                          </w:txbxContent>
                        </wps:txbx>
                        <wps:bodyPr horzOverflow="overflow" vert="horz" lIns="0" tIns="0" rIns="0" bIns="0" rtlCol="0">
                          <a:noAutofit/>
                        </wps:bodyPr>
                      </wps:wsp>
                      <wps:wsp>
                        <wps:cNvPr id="1466" name="Rectangle 1466"/>
                        <wps:cNvSpPr/>
                        <wps:spPr>
                          <a:xfrm>
                            <a:off x="2015363" y="972820"/>
                            <a:ext cx="42143" cy="189937"/>
                          </a:xfrm>
                          <a:prstGeom prst="rect">
                            <a:avLst/>
                          </a:prstGeom>
                          <a:ln>
                            <a:noFill/>
                          </a:ln>
                        </wps:spPr>
                        <wps:txbx>
                          <w:txbxContent>
                            <w:p w14:paraId="1EC36E4A" w14:textId="77777777" w:rsidR="00625E7E" w:rsidRDefault="008D71CC">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467" name="Shape 1467"/>
                        <wps:cNvSpPr/>
                        <wps:spPr>
                          <a:xfrm>
                            <a:off x="1304925" y="152400"/>
                            <a:ext cx="228600" cy="38100"/>
                          </a:xfrm>
                          <a:custGeom>
                            <a:avLst/>
                            <a:gdLst/>
                            <a:ahLst/>
                            <a:cxnLst/>
                            <a:rect l="0" t="0" r="0" b="0"/>
                            <a:pathLst>
                              <a:path w="228600" h="38100">
                                <a:moveTo>
                                  <a:pt x="190500" y="0"/>
                                </a:moveTo>
                                <a:lnTo>
                                  <a:pt x="228600" y="19050"/>
                                </a:lnTo>
                                <a:lnTo>
                                  <a:pt x="190500" y="38100"/>
                                </a:lnTo>
                                <a:lnTo>
                                  <a:pt x="190500" y="23749"/>
                                </a:lnTo>
                                <a:lnTo>
                                  <a:pt x="0" y="23749"/>
                                </a:lnTo>
                                <a:lnTo>
                                  <a:pt x="0" y="14224"/>
                                </a:lnTo>
                                <a:lnTo>
                                  <a:pt x="190500" y="14224"/>
                                </a:lnTo>
                                <a:lnTo>
                                  <a:pt x="19050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3AE8ADDF" id="Group 21950" o:spid="_x0000_s1057" style="width:519.3pt;height:157.5pt;mso-position-horizontal-relative:char;mso-position-vertical-relative:line" coordsize="6595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">
                <v:shape id="Shape 24596" o:spid="_x0000_s1058" style="position:absolute;width:50292;height:4000;visibility:visible;mso-wrap-style:square;v-text-anchor:top" coordsize="5029200,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" path="m,l5029200,r,400050l,400050,,e" fillcolor="black" stroked="f" strokeweight="0">
                  <v:stroke miterlimit="83231f" joinstyle="miter"/>
                  <v:path arrowok="t" textboxrect="0,0,5029200,400050"/>
                </v:shape>
                <v:shape id="Shape 1459" o:spid="_x0000_s1059" style="position:absolute;width:50292;height:4000;visibility:visible;mso-wrap-style:square;v-text-anchor:top" coordsize="5029200,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" path="m,400050r5029200,l5029200,,,,,400050xe" filled="f" strokecolor="white" strokeweight="2pt">
                  <v:stroke miterlimit="83231f" joinstyle="miter"/>
                  <v:path arrowok="t" textboxrect="0,0,5029200,400050"/>
                </v:shape>
                <v:rect id="Rectangle 2326" o:spid="_x0000_s1060" style="position:absolute;left:627;top:828;width:16072;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" filled="f" stroked="f">
                  <v:textbox inset="0,0,0,0">
                    <w:txbxContent>
                      <w:p w14:paraId="4C336469" w14:textId="77777777" w:rsidR="00625E7E" w:rsidRDefault="008D71CC">
                        <w:pPr>
                          <w:spacing w:after="160" w:line="259" w:lineRule="auto"/>
                          <w:ind w:left="0" w:firstLine="0"/>
                          <w:jc w:val="left"/>
                        </w:pPr>
                        <w:r>
                          <w:rPr>
                            <w:rFonts w:ascii="Calibri" w:eastAsia="Calibri" w:hAnsi="Calibri" w:cs="Calibri"/>
                            <w:b/>
                            <w:color w:val="FFFFFF"/>
                            <w:sz w:val="32"/>
                          </w:rPr>
                          <w:t xml:space="preserve">GATOR AID      </w:t>
                        </w:r>
                      </w:p>
                    </w:txbxContent>
                  </v:textbox>
                </v:rect>
                <v:rect id="Rectangle 2327" o:spid="_x0000_s1061" style="position:absolute;left:15934;top:828;width:35647;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" filled="f" stroked="f">
                  <v:textbox inset="0,0,0,0">
                    <w:txbxContent>
                      <w:p w14:paraId="14F70DAD" w14:textId="77777777" w:rsidR="00625E7E" w:rsidRDefault="008D71CC">
                        <w:pPr>
                          <w:spacing w:after="160" w:line="259" w:lineRule="auto"/>
                          <w:ind w:left="0" w:firstLine="0"/>
                          <w:jc w:val="left"/>
                        </w:pPr>
                        <w:r>
                          <w:rPr>
                            <w:rFonts w:ascii="Calibri" w:eastAsia="Calibri" w:hAnsi="Calibri" w:cs="Calibri"/>
                            <w:b/>
                            <w:color w:val="FFFFFF"/>
                            <w:sz w:val="32"/>
                          </w:rPr>
                          <w:t xml:space="preserve"> TEACHER ADIVSORY PROGRAM</w:t>
                        </w:r>
                      </w:p>
                    </w:txbxContent>
                  </v:textbox>
                </v:rect>
                <v:rect id="Rectangle 1461" o:spid="_x0000_s1062" style="position:absolute;left:42757;top:828;width:609;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" filled="f" stroked="f">
                  <v:textbox inset="0,0,0,0">
                    <w:txbxContent>
                      <w:p w14:paraId="44B81131" w14:textId="77777777" w:rsidR="00625E7E" w:rsidRDefault="008D71CC">
                        <w:pPr>
                          <w:spacing w:after="160" w:line="259" w:lineRule="auto"/>
                          <w:ind w:left="0" w:firstLine="0"/>
                          <w:jc w:val="left"/>
                        </w:pPr>
                        <w:r>
                          <w:rPr>
                            <w:rFonts w:ascii="Calibri" w:eastAsia="Calibri" w:hAnsi="Calibri" w:cs="Calibri"/>
                            <w:color w:val="FFFFFF"/>
                            <w:sz w:val="32"/>
                          </w:rPr>
                          <w:t xml:space="preserve"> </w:t>
                        </w:r>
                      </w:p>
                    </w:txbxContent>
                  </v:textbox>
                </v:rect>
                <v:shape id="Shape 1462" o:spid="_x0000_s1063" style="position:absolute;top:4000;width:50292;height:16002;visibility:visible;mso-wrap-style:square;v-text-anchor:top" coordsize="5029200,16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" path="m,1600200r5029200,l5029200,,,,,1600200xe" filled="f" strokecolor="white" strokeweight="1.5pt">
                  <v:stroke miterlimit="83231f" joinstyle="miter"/>
                  <v:path arrowok="t" textboxrect="0,0,5029200,1600200"/>
                </v:shape>
                <v:rect id="Rectangle 1463" o:spid="_x0000_s1064" style="position:absolute;left:459;top:6325;width:6549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" filled="f" stroked="f">
                  <v:textbox inset="0,0,0,0">
                    <w:txbxContent>
                      <w:p w14:paraId="7743FD39" w14:textId="30A659DC" w:rsidR="00625E7E" w:rsidRDefault="008D71CC">
                        <w:pPr>
                          <w:spacing w:after="160" w:line="259" w:lineRule="auto"/>
                          <w:ind w:left="0" w:firstLine="0"/>
                          <w:jc w:val="left"/>
                        </w:pPr>
                        <w:r>
                          <w:rPr>
                            <w:rFonts w:ascii="Calibri" w:eastAsia="Calibri" w:hAnsi="Calibri" w:cs="Calibri"/>
                            <w:sz w:val="22"/>
                          </w:rPr>
                          <w:t xml:space="preserve">This time includes team building activities, </w:t>
                        </w:r>
                        <w:r w:rsidR="009600D0">
                          <w:rPr>
                            <w:rFonts w:ascii="Calibri" w:eastAsia="Calibri" w:hAnsi="Calibri" w:cs="Calibri"/>
                            <w:sz w:val="22"/>
                          </w:rPr>
                          <w:t>such as board games and Talking Circles.</w:t>
                        </w:r>
                        <w:r>
                          <w:rPr>
                            <w:rFonts w:ascii="Calibri" w:eastAsia="Calibri" w:hAnsi="Calibri" w:cs="Calibri"/>
                            <w:sz w:val="22"/>
                          </w:rPr>
                          <w:t xml:space="preserve">  </w:t>
                        </w:r>
                      </w:p>
                    </w:txbxContent>
                  </v:textbox>
                </v:rect>
                <v:rect id="Rectangle 1464" o:spid="_x0000_s1065" style="position:absolute;left:459;top:8030;width:64415;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" filled="f" stroked="f">
                  <v:textbox inset="0,0,0,0">
                    <w:txbxContent>
                      <w:p w14:paraId="3D33A8C5" w14:textId="1C4ACBB4" w:rsidR="00625E7E" w:rsidRDefault="008D71CC">
                        <w:pPr>
                          <w:spacing w:after="160" w:line="259" w:lineRule="auto"/>
                          <w:ind w:left="0" w:firstLine="0"/>
                          <w:jc w:val="left"/>
                        </w:pPr>
                        <w:r>
                          <w:rPr>
                            <w:rFonts w:ascii="Calibri" w:eastAsia="Calibri" w:hAnsi="Calibri" w:cs="Calibri"/>
                            <w:sz w:val="22"/>
                          </w:rPr>
                          <w:t>-</w:t>
                        </w:r>
                      </w:p>
                    </w:txbxContent>
                  </v:textbox>
                </v:rect>
                <v:rect id="Rectangle 1466" o:spid="_x0000_s1066" style="position:absolute;left:20153;top:972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" filled="f" stroked="f">
                  <v:textbox inset="0,0,0,0">
                    <w:txbxContent>
                      <w:p w14:paraId="1EC36E4A" w14:textId="77777777" w:rsidR="00625E7E" w:rsidRDefault="008D71CC">
                        <w:pPr>
                          <w:spacing w:after="160" w:line="259" w:lineRule="auto"/>
                          <w:ind w:left="0" w:firstLine="0"/>
                          <w:jc w:val="left"/>
                        </w:pPr>
                        <w:r>
                          <w:rPr>
                            <w:rFonts w:ascii="Calibri" w:eastAsia="Calibri" w:hAnsi="Calibri" w:cs="Calibri"/>
                            <w:sz w:val="22"/>
                          </w:rPr>
                          <w:t xml:space="preserve"> </w:t>
                        </w:r>
                      </w:p>
                    </w:txbxContent>
                  </v:textbox>
                </v:rect>
                <v:shape id="Shape 1467" o:spid="_x0000_s1067" style="position:absolute;left:13049;top:1524;width:2286;height:381;visibility:visible;mso-wrap-style:square;v-text-anchor:top" coordsize="2286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" path="m190500,r38100,19050l190500,38100r,-14351l,23749,,14224r190500,l190500,xe" stroked="f" strokeweight="0">
                  <v:stroke miterlimit="83231f" joinstyle="miter"/>
                  <v:path arrowok="t" textboxrect="0,0,228600,38100"/>
                </v:shape>
                <w10:anchorlock/>
              </v:group>
            </w:pict>
          </mc:Fallback>
        </mc:AlternateContent>
      </w:r>
    </w:p>
    <w:p w14:paraId="2436C65A" w14:textId="77777777" w:rsidR="00625E7E" w:rsidRPr="00AE7FD0" w:rsidRDefault="008D71CC">
      <w:pPr>
        <w:pBdr>
          <w:top w:val="single" w:sz="6" w:space="0" w:color="000000"/>
          <w:left w:val="single" w:sz="6" w:space="0" w:color="000000"/>
          <w:bottom w:val="single" w:sz="6" w:space="0" w:color="000000"/>
          <w:right w:val="single" w:sz="6" w:space="0" w:color="000000"/>
        </w:pBdr>
        <w:shd w:val="clear" w:color="auto" w:fill="000000"/>
        <w:spacing w:after="273" w:line="259" w:lineRule="auto"/>
        <w:ind w:left="1325" w:right="218"/>
        <w:jc w:val="right"/>
        <w:rPr>
          <w:sz w:val="36"/>
          <w:szCs w:val="36"/>
        </w:rPr>
      </w:pPr>
      <w:r w:rsidRPr="00AE7FD0">
        <w:rPr>
          <w:rFonts w:ascii="Calibri" w:eastAsia="Calibri" w:hAnsi="Calibri" w:cs="Calibri"/>
          <w:color w:val="FFFFFF"/>
          <w:sz w:val="36"/>
          <w:szCs w:val="36"/>
        </w:rPr>
        <w:t xml:space="preserve">At Golden Gate Middle School we believe in </w:t>
      </w:r>
    </w:p>
    <w:p w14:paraId="6464353F" w14:textId="77777777" w:rsidR="00625E7E" w:rsidRPr="00AE7FD0" w:rsidRDefault="008D71CC">
      <w:pPr>
        <w:pBdr>
          <w:top w:val="single" w:sz="6" w:space="0" w:color="000000"/>
          <w:left w:val="single" w:sz="6" w:space="0" w:color="000000"/>
          <w:bottom w:val="single" w:sz="6" w:space="0" w:color="000000"/>
          <w:right w:val="single" w:sz="6" w:space="0" w:color="000000"/>
        </w:pBdr>
        <w:shd w:val="clear" w:color="auto" w:fill="000000"/>
        <w:spacing w:after="1013" w:line="265" w:lineRule="auto"/>
        <w:ind w:left="1325" w:right="218"/>
        <w:jc w:val="left"/>
        <w:rPr>
          <w:sz w:val="36"/>
          <w:szCs w:val="36"/>
        </w:rPr>
      </w:pPr>
      <w:r w:rsidRPr="00AE7FD0">
        <w:rPr>
          <w:rFonts w:ascii="Calibri" w:eastAsia="Calibri" w:hAnsi="Calibri" w:cs="Calibri"/>
          <w:b/>
          <w:color w:val="FFFFFF"/>
          <w:sz w:val="36"/>
          <w:szCs w:val="36"/>
        </w:rPr>
        <w:t>RESPECT</w:t>
      </w:r>
      <w:r w:rsidRPr="00AE7FD0">
        <w:rPr>
          <w:rFonts w:ascii="Calibri" w:eastAsia="Calibri" w:hAnsi="Calibri" w:cs="Calibri"/>
          <w:color w:val="FFFFFF"/>
          <w:sz w:val="36"/>
          <w:szCs w:val="36"/>
        </w:rPr>
        <w:t xml:space="preserve"> </w:t>
      </w:r>
      <w:r w:rsidRPr="00AE7FD0">
        <w:rPr>
          <w:rFonts w:ascii="Calibri" w:eastAsia="Calibri" w:hAnsi="Calibri" w:cs="Calibri"/>
          <w:color w:val="FFFFFF"/>
          <w:sz w:val="36"/>
          <w:szCs w:val="36"/>
          <w:vertAlign w:val="subscript"/>
        </w:rPr>
        <w:t xml:space="preserve">and </w:t>
      </w:r>
      <w:r w:rsidRPr="00AE7FD0">
        <w:rPr>
          <w:rFonts w:ascii="Calibri" w:eastAsia="Calibri" w:hAnsi="Calibri" w:cs="Calibri"/>
          <w:b/>
          <w:color w:val="FFFFFF"/>
          <w:sz w:val="36"/>
          <w:szCs w:val="36"/>
        </w:rPr>
        <w:t>RESPONSIBILITY.</w:t>
      </w:r>
    </w:p>
    <w:p w14:paraId="735BA7D2" w14:textId="229F49FB" w:rsidR="00625E7E" w:rsidRDefault="008D71CC" w:rsidP="00AE7FD0">
      <w:pPr>
        <w:pBdr>
          <w:top w:val="single" w:sz="6" w:space="0" w:color="000000"/>
          <w:left w:val="single" w:sz="6" w:space="0" w:color="000000"/>
          <w:bottom w:val="single" w:sz="6" w:space="0" w:color="000000"/>
          <w:right w:val="single" w:sz="6" w:space="0" w:color="000000"/>
        </w:pBdr>
        <w:shd w:val="clear" w:color="auto" w:fill="000000"/>
        <w:spacing w:after="0" w:line="265" w:lineRule="auto"/>
        <w:jc w:val="center"/>
      </w:pPr>
      <w:r>
        <w:rPr>
          <w:rFonts w:ascii="Calibri" w:eastAsia="Calibri" w:hAnsi="Calibri" w:cs="Calibri"/>
          <w:b/>
          <w:color w:val="FFFFFF"/>
          <w:sz w:val="48"/>
        </w:rPr>
        <w:t>RESPECT</w:t>
      </w:r>
    </w:p>
    <w:tbl>
      <w:tblPr>
        <w:tblStyle w:val="TableGrid"/>
        <w:tblW w:w="7898" w:type="dxa"/>
        <w:tblInd w:w="284" w:type="dxa"/>
        <w:tblCellMar>
          <w:top w:w="64" w:type="dxa"/>
          <w:left w:w="117" w:type="dxa"/>
          <w:right w:w="115" w:type="dxa"/>
        </w:tblCellMar>
        <w:tblLook w:val="04A0" w:firstRow="1" w:lastRow="0" w:firstColumn="1" w:lastColumn="0" w:noHBand="0" w:noVBand="1"/>
      </w:tblPr>
      <w:tblGrid>
        <w:gridCol w:w="3942"/>
        <w:gridCol w:w="3956"/>
      </w:tblGrid>
      <w:tr w:rsidR="00625E7E" w14:paraId="533AA224" w14:textId="77777777">
        <w:trPr>
          <w:trHeight w:val="675"/>
        </w:trPr>
        <w:tc>
          <w:tcPr>
            <w:tcW w:w="3943" w:type="dxa"/>
            <w:tcBorders>
              <w:top w:val="single" w:sz="9" w:space="0" w:color="000000"/>
              <w:left w:val="single" w:sz="9" w:space="0" w:color="000000"/>
              <w:bottom w:val="single" w:sz="9" w:space="0" w:color="000000"/>
              <w:right w:val="single" w:sz="9" w:space="0" w:color="000000"/>
            </w:tcBorders>
          </w:tcPr>
          <w:p w14:paraId="1E421FBF" w14:textId="77777777" w:rsidR="00625E7E" w:rsidRDefault="008D71CC">
            <w:pPr>
              <w:spacing w:after="0" w:line="259" w:lineRule="auto"/>
              <w:ind w:left="0" w:firstLine="0"/>
              <w:jc w:val="left"/>
            </w:pPr>
            <w:r>
              <w:rPr>
                <w:rFonts w:ascii="Calibri" w:eastAsia="Calibri" w:hAnsi="Calibri" w:cs="Calibri"/>
                <w:b/>
                <w:sz w:val="28"/>
              </w:rPr>
              <w:t>Looks like / sounds like</w:t>
            </w:r>
          </w:p>
        </w:tc>
        <w:tc>
          <w:tcPr>
            <w:tcW w:w="3956" w:type="dxa"/>
            <w:tcBorders>
              <w:top w:val="single" w:sz="9" w:space="0" w:color="000000"/>
              <w:left w:val="single" w:sz="9" w:space="0" w:color="000000"/>
              <w:bottom w:val="single" w:sz="9" w:space="0" w:color="000000"/>
              <w:right w:val="single" w:sz="9" w:space="0" w:color="000000"/>
            </w:tcBorders>
          </w:tcPr>
          <w:p w14:paraId="69C8B0FC" w14:textId="77777777" w:rsidR="00625E7E" w:rsidRDefault="008D71CC">
            <w:pPr>
              <w:spacing w:after="0" w:line="259" w:lineRule="auto"/>
              <w:ind w:left="1" w:firstLine="0"/>
              <w:jc w:val="left"/>
            </w:pPr>
            <w:r>
              <w:rPr>
                <w:rFonts w:ascii="Calibri" w:eastAsia="Calibri" w:hAnsi="Calibri" w:cs="Calibri"/>
                <w:b/>
                <w:sz w:val="28"/>
              </w:rPr>
              <w:t>Does not look like / sound like</w:t>
            </w:r>
          </w:p>
        </w:tc>
      </w:tr>
      <w:tr w:rsidR="00625E7E" w14:paraId="55C629BF" w14:textId="77777777">
        <w:trPr>
          <w:trHeight w:val="3038"/>
        </w:trPr>
        <w:tc>
          <w:tcPr>
            <w:tcW w:w="3943" w:type="dxa"/>
            <w:tcBorders>
              <w:top w:val="single" w:sz="9" w:space="0" w:color="000000"/>
              <w:left w:val="single" w:sz="9" w:space="0" w:color="000000"/>
              <w:bottom w:val="single" w:sz="9" w:space="0" w:color="000000"/>
              <w:right w:val="single" w:sz="9" w:space="0" w:color="000000"/>
            </w:tcBorders>
          </w:tcPr>
          <w:p w14:paraId="0B6B1CD1" w14:textId="77777777" w:rsidR="00625E7E" w:rsidRDefault="008D71CC" w:rsidP="00AE7FD0">
            <w:pPr>
              <w:numPr>
                <w:ilvl w:val="0"/>
                <w:numId w:val="10"/>
              </w:numPr>
              <w:spacing w:after="0" w:line="259" w:lineRule="auto"/>
              <w:ind w:hanging="360"/>
              <w:jc w:val="center"/>
            </w:pPr>
            <w:r>
              <w:rPr>
                <w:rFonts w:ascii="Calibri" w:eastAsia="Calibri" w:hAnsi="Calibri" w:cs="Calibri"/>
                <w:b/>
                <w:sz w:val="24"/>
              </w:rPr>
              <w:lastRenderedPageBreak/>
              <w:t>Listening</w:t>
            </w:r>
          </w:p>
          <w:p w14:paraId="273D3A52" w14:textId="77777777" w:rsidR="00625E7E" w:rsidRDefault="008D71CC" w:rsidP="00AE7FD0">
            <w:pPr>
              <w:numPr>
                <w:ilvl w:val="0"/>
                <w:numId w:val="10"/>
              </w:numPr>
              <w:spacing w:after="0" w:line="259" w:lineRule="auto"/>
              <w:ind w:hanging="360"/>
              <w:jc w:val="center"/>
            </w:pPr>
            <w:r>
              <w:rPr>
                <w:rFonts w:ascii="Calibri" w:eastAsia="Calibri" w:hAnsi="Calibri" w:cs="Calibri"/>
                <w:b/>
                <w:sz w:val="24"/>
              </w:rPr>
              <w:t>Raising hand to speak</w:t>
            </w:r>
          </w:p>
          <w:p w14:paraId="72F31EB2" w14:textId="77777777" w:rsidR="00625E7E" w:rsidRDefault="008D71CC" w:rsidP="00AE7FD0">
            <w:pPr>
              <w:numPr>
                <w:ilvl w:val="0"/>
                <w:numId w:val="10"/>
              </w:numPr>
              <w:spacing w:after="0" w:line="259" w:lineRule="auto"/>
              <w:ind w:hanging="360"/>
              <w:jc w:val="center"/>
            </w:pPr>
            <w:r>
              <w:rPr>
                <w:rFonts w:ascii="Calibri" w:eastAsia="Calibri" w:hAnsi="Calibri" w:cs="Calibri"/>
                <w:b/>
                <w:sz w:val="24"/>
              </w:rPr>
              <w:t>Sharing</w:t>
            </w:r>
          </w:p>
          <w:p w14:paraId="73ED9ABB" w14:textId="77777777" w:rsidR="00625E7E" w:rsidRDefault="008D71CC" w:rsidP="00AE7FD0">
            <w:pPr>
              <w:numPr>
                <w:ilvl w:val="0"/>
                <w:numId w:val="10"/>
              </w:numPr>
              <w:spacing w:after="0" w:line="259" w:lineRule="auto"/>
              <w:ind w:hanging="360"/>
              <w:jc w:val="center"/>
            </w:pPr>
            <w:r>
              <w:rPr>
                <w:rFonts w:ascii="Calibri" w:eastAsia="Calibri" w:hAnsi="Calibri" w:cs="Calibri"/>
                <w:b/>
                <w:sz w:val="24"/>
              </w:rPr>
              <w:t>Eye contact</w:t>
            </w:r>
          </w:p>
          <w:p w14:paraId="7D55F2BD" w14:textId="77777777" w:rsidR="00625E7E" w:rsidRDefault="008D71CC" w:rsidP="00AE7FD0">
            <w:pPr>
              <w:numPr>
                <w:ilvl w:val="0"/>
                <w:numId w:val="10"/>
              </w:numPr>
              <w:spacing w:after="0" w:line="259" w:lineRule="auto"/>
              <w:ind w:hanging="360"/>
              <w:jc w:val="center"/>
            </w:pPr>
            <w:r>
              <w:rPr>
                <w:rFonts w:ascii="Calibri" w:eastAsia="Calibri" w:hAnsi="Calibri" w:cs="Calibri"/>
                <w:b/>
                <w:sz w:val="24"/>
              </w:rPr>
              <w:t>Participating</w:t>
            </w:r>
          </w:p>
          <w:p w14:paraId="654E31C5" w14:textId="77777777" w:rsidR="00625E7E" w:rsidRDefault="008D71CC" w:rsidP="00AE7FD0">
            <w:pPr>
              <w:numPr>
                <w:ilvl w:val="0"/>
                <w:numId w:val="10"/>
              </w:numPr>
              <w:spacing w:after="0" w:line="259" w:lineRule="auto"/>
              <w:ind w:hanging="360"/>
              <w:jc w:val="center"/>
            </w:pPr>
            <w:r>
              <w:rPr>
                <w:rFonts w:ascii="Calibri" w:eastAsia="Calibri" w:hAnsi="Calibri" w:cs="Calibri"/>
                <w:b/>
                <w:sz w:val="24"/>
              </w:rPr>
              <w:t>Nodding</w:t>
            </w:r>
          </w:p>
          <w:p w14:paraId="03D84F2D" w14:textId="77777777" w:rsidR="00625E7E" w:rsidRDefault="008D71CC" w:rsidP="00AE7FD0">
            <w:pPr>
              <w:numPr>
                <w:ilvl w:val="0"/>
                <w:numId w:val="10"/>
              </w:numPr>
              <w:spacing w:after="0" w:line="259" w:lineRule="auto"/>
              <w:ind w:hanging="360"/>
              <w:jc w:val="center"/>
            </w:pPr>
            <w:r>
              <w:rPr>
                <w:rFonts w:ascii="Calibri" w:eastAsia="Calibri" w:hAnsi="Calibri" w:cs="Calibri"/>
                <w:b/>
                <w:sz w:val="24"/>
              </w:rPr>
              <w:t>Please/Thank you</w:t>
            </w:r>
          </w:p>
          <w:p w14:paraId="1C622773" w14:textId="77777777" w:rsidR="00625E7E" w:rsidRDefault="008D71CC" w:rsidP="00AE7FD0">
            <w:pPr>
              <w:numPr>
                <w:ilvl w:val="0"/>
                <w:numId w:val="10"/>
              </w:numPr>
              <w:spacing w:after="0" w:line="259" w:lineRule="auto"/>
              <w:ind w:hanging="360"/>
              <w:jc w:val="center"/>
            </w:pPr>
            <w:r>
              <w:rPr>
                <w:rFonts w:ascii="Calibri" w:eastAsia="Calibri" w:hAnsi="Calibri" w:cs="Calibri"/>
                <w:b/>
                <w:sz w:val="24"/>
              </w:rPr>
              <w:t>Working together</w:t>
            </w:r>
          </w:p>
          <w:p w14:paraId="7C901FCB" w14:textId="77777777" w:rsidR="00625E7E" w:rsidRDefault="008D71CC" w:rsidP="00AE7FD0">
            <w:pPr>
              <w:numPr>
                <w:ilvl w:val="0"/>
                <w:numId w:val="10"/>
              </w:numPr>
              <w:spacing w:after="0" w:line="259" w:lineRule="auto"/>
              <w:ind w:hanging="360"/>
              <w:jc w:val="center"/>
            </w:pPr>
            <w:r>
              <w:rPr>
                <w:rFonts w:ascii="Calibri" w:eastAsia="Calibri" w:hAnsi="Calibri" w:cs="Calibri"/>
                <w:b/>
                <w:sz w:val="24"/>
              </w:rPr>
              <w:t>Cooperating</w:t>
            </w:r>
          </w:p>
        </w:tc>
        <w:tc>
          <w:tcPr>
            <w:tcW w:w="3956" w:type="dxa"/>
            <w:tcBorders>
              <w:top w:val="single" w:sz="9" w:space="0" w:color="000000"/>
              <w:left w:val="single" w:sz="9" w:space="0" w:color="000000"/>
              <w:bottom w:val="single" w:sz="9" w:space="0" w:color="000000"/>
              <w:right w:val="single" w:sz="9" w:space="0" w:color="000000"/>
            </w:tcBorders>
          </w:tcPr>
          <w:p w14:paraId="4020B7B7" w14:textId="77777777" w:rsidR="00625E7E" w:rsidRDefault="008D71CC" w:rsidP="00AE7FD0">
            <w:pPr>
              <w:numPr>
                <w:ilvl w:val="0"/>
                <w:numId w:val="11"/>
              </w:numPr>
              <w:spacing w:after="0" w:line="259" w:lineRule="auto"/>
              <w:ind w:hanging="360"/>
              <w:jc w:val="center"/>
            </w:pPr>
            <w:r>
              <w:rPr>
                <w:rFonts w:ascii="Calibri" w:eastAsia="Calibri" w:hAnsi="Calibri" w:cs="Calibri"/>
                <w:b/>
                <w:sz w:val="24"/>
              </w:rPr>
              <w:t>Talking out of turn</w:t>
            </w:r>
          </w:p>
          <w:p w14:paraId="4234C2D1" w14:textId="77777777" w:rsidR="00625E7E" w:rsidRDefault="008D71CC" w:rsidP="00AE7FD0">
            <w:pPr>
              <w:numPr>
                <w:ilvl w:val="0"/>
                <w:numId w:val="11"/>
              </w:numPr>
              <w:spacing w:after="0" w:line="259" w:lineRule="auto"/>
              <w:ind w:hanging="360"/>
              <w:jc w:val="center"/>
            </w:pPr>
            <w:r>
              <w:rPr>
                <w:rFonts w:ascii="Calibri" w:eastAsia="Calibri" w:hAnsi="Calibri" w:cs="Calibri"/>
                <w:b/>
                <w:sz w:val="24"/>
              </w:rPr>
              <w:t>Interrupting</w:t>
            </w:r>
          </w:p>
          <w:p w14:paraId="7D22B5DF" w14:textId="77777777" w:rsidR="00625E7E" w:rsidRDefault="008D71CC" w:rsidP="00AE7FD0">
            <w:pPr>
              <w:numPr>
                <w:ilvl w:val="0"/>
                <w:numId w:val="11"/>
              </w:numPr>
              <w:spacing w:after="0" w:line="259" w:lineRule="auto"/>
              <w:ind w:hanging="360"/>
              <w:jc w:val="center"/>
            </w:pPr>
            <w:r>
              <w:rPr>
                <w:rFonts w:ascii="Calibri" w:eastAsia="Calibri" w:hAnsi="Calibri" w:cs="Calibri"/>
                <w:b/>
                <w:sz w:val="24"/>
              </w:rPr>
              <w:t>Sarcasm</w:t>
            </w:r>
          </w:p>
          <w:p w14:paraId="37A82612" w14:textId="77777777" w:rsidR="00625E7E" w:rsidRDefault="008D71CC" w:rsidP="00AE7FD0">
            <w:pPr>
              <w:numPr>
                <w:ilvl w:val="0"/>
                <w:numId w:val="11"/>
              </w:numPr>
              <w:spacing w:after="0" w:line="259" w:lineRule="auto"/>
              <w:ind w:hanging="360"/>
              <w:jc w:val="center"/>
            </w:pPr>
            <w:r>
              <w:rPr>
                <w:rFonts w:ascii="Calibri" w:eastAsia="Calibri" w:hAnsi="Calibri" w:cs="Calibri"/>
                <w:b/>
                <w:sz w:val="24"/>
              </w:rPr>
              <w:t>Eye rolling</w:t>
            </w:r>
          </w:p>
          <w:p w14:paraId="48C95655" w14:textId="77777777" w:rsidR="00625E7E" w:rsidRDefault="008D71CC" w:rsidP="00AE7FD0">
            <w:pPr>
              <w:numPr>
                <w:ilvl w:val="0"/>
                <w:numId w:val="11"/>
              </w:numPr>
              <w:spacing w:after="4" w:line="241" w:lineRule="auto"/>
              <w:ind w:hanging="360"/>
              <w:jc w:val="center"/>
            </w:pPr>
            <w:r>
              <w:rPr>
                <w:rFonts w:ascii="Calibri" w:eastAsia="Calibri" w:hAnsi="Calibri" w:cs="Calibri"/>
                <w:b/>
                <w:sz w:val="24"/>
              </w:rPr>
              <w:t>Silent treatment, excluding</w:t>
            </w:r>
          </w:p>
          <w:p w14:paraId="6F01D3E4" w14:textId="77777777" w:rsidR="00625E7E" w:rsidRDefault="008D71CC" w:rsidP="00AE7FD0">
            <w:pPr>
              <w:numPr>
                <w:ilvl w:val="0"/>
                <w:numId w:val="11"/>
              </w:numPr>
              <w:spacing w:after="0" w:line="259" w:lineRule="auto"/>
              <w:ind w:hanging="360"/>
              <w:jc w:val="center"/>
            </w:pPr>
            <w:r>
              <w:rPr>
                <w:rFonts w:ascii="Calibri" w:eastAsia="Calibri" w:hAnsi="Calibri" w:cs="Calibri"/>
                <w:b/>
                <w:sz w:val="24"/>
              </w:rPr>
              <w:t>Yelling</w:t>
            </w:r>
          </w:p>
          <w:p w14:paraId="342AC9F0" w14:textId="77777777" w:rsidR="00625E7E" w:rsidRDefault="008D71CC" w:rsidP="00AE7FD0">
            <w:pPr>
              <w:numPr>
                <w:ilvl w:val="0"/>
                <w:numId w:val="11"/>
              </w:numPr>
              <w:spacing w:after="0" w:line="259" w:lineRule="auto"/>
              <w:ind w:hanging="360"/>
              <w:jc w:val="center"/>
            </w:pPr>
            <w:r>
              <w:rPr>
                <w:rFonts w:ascii="Calibri" w:eastAsia="Calibri" w:hAnsi="Calibri" w:cs="Calibri"/>
                <w:b/>
                <w:sz w:val="24"/>
              </w:rPr>
              <w:t>Name calling, teasing</w:t>
            </w:r>
          </w:p>
          <w:p w14:paraId="6891DC9E" w14:textId="77777777" w:rsidR="00625E7E" w:rsidRDefault="008D71CC" w:rsidP="00AE7FD0">
            <w:pPr>
              <w:numPr>
                <w:ilvl w:val="0"/>
                <w:numId w:val="11"/>
              </w:numPr>
              <w:spacing w:after="0" w:line="259" w:lineRule="auto"/>
              <w:ind w:hanging="360"/>
              <w:jc w:val="center"/>
            </w:pPr>
            <w:r>
              <w:rPr>
                <w:rFonts w:ascii="Calibri" w:eastAsia="Calibri" w:hAnsi="Calibri" w:cs="Calibri"/>
                <w:b/>
                <w:sz w:val="24"/>
              </w:rPr>
              <w:t>Hitting/kicking</w:t>
            </w:r>
          </w:p>
          <w:p w14:paraId="3EC990D6" w14:textId="77777777" w:rsidR="00625E7E" w:rsidRDefault="008D71CC" w:rsidP="00AE7FD0">
            <w:pPr>
              <w:numPr>
                <w:ilvl w:val="0"/>
                <w:numId w:val="11"/>
              </w:numPr>
              <w:spacing w:after="0" w:line="259" w:lineRule="auto"/>
              <w:ind w:hanging="360"/>
              <w:jc w:val="center"/>
            </w:pPr>
            <w:r>
              <w:rPr>
                <w:rFonts w:ascii="Calibri" w:eastAsia="Calibri" w:hAnsi="Calibri" w:cs="Calibri"/>
                <w:b/>
                <w:sz w:val="24"/>
              </w:rPr>
              <w:t>Intimidation</w:t>
            </w:r>
          </w:p>
        </w:tc>
      </w:tr>
    </w:tbl>
    <w:p w14:paraId="2E3C7395" w14:textId="0DE30194" w:rsidR="00625E7E" w:rsidRDefault="008D71CC" w:rsidP="00AE7FD0">
      <w:pPr>
        <w:pBdr>
          <w:top w:val="single" w:sz="6" w:space="0" w:color="000000"/>
          <w:left w:val="single" w:sz="6" w:space="0" w:color="000000"/>
          <w:bottom w:val="single" w:sz="6" w:space="0" w:color="000000"/>
          <w:right w:val="single" w:sz="6" w:space="0" w:color="000000"/>
        </w:pBdr>
        <w:shd w:val="clear" w:color="auto" w:fill="000000"/>
        <w:spacing w:after="0" w:line="265" w:lineRule="auto"/>
        <w:jc w:val="center"/>
      </w:pPr>
      <w:r>
        <w:rPr>
          <w:rFonts w:ascii="Calibri" w:eastAsia="Calibri" w:hAnsi="Calibri" w:cs="Calibri"/>
          <w:b/>
          <w:color w:val="FFFFFF"/>
          <w:sz w:val="48"/>
        </w:rPr>
        <w:t>R</w:t>
      </w:r>
      <w:r w:rsidR="00AE7FD0">
        <w:rPr>
          <w:rFonts w:ascii="Calibri" w:eastAsia="Calibri" w:hAnsi="Calibri" w:cs="Calibri"/>
          <w:b/>
          <w:color w:val="FFFFFF"/>
          <w:sz w:val="48"/>
        </w:rPr>
        <w:t>E</w:t>
      </w:r>
      <w:r>
        <w:rPr>
          <w:rFonts w:ascii="Calibri" w:eastAsia="Calibri" w:hAnsi="Calibri" w:cs="Calibri"/>
          <w:b/>
          <w:color w:val="FFFFFF"/>
          <w:sz w:val="48"/>
        </w:rPr>
        <w:t>SPONSIBILITY</w:t>
      </w:r>
    </w:p>
    <w:tbl>
      <w:tblPr>
        <w:tblStyle w:val="TableGrid"/>
        <w:tblW w:w="7898" w:type="dxa"/>
        <w:tblInd w:w="284" w:type="dxa"/>
        <w:tblCellMar>
          <w:top w:w="65" w:type="dxa"/>
          <w:left w:w="117" w:type="dxa"/>
          <w:right w:w="115" w:type="dxa"/>
        </w:tblCellMar>
        <w:tblLook w:val="04A0" w:firstRow="1" w:lastRow="0" w:firstColumn="1" w:lastColumn="0" w:noHBand="0" w:noVBand="1"/>
      </w:tblPr>
      <w:tblGrid>
        <w:gridCol w:w="3950"/>
        <w:gridCol w:w="3948"/>
      </w:tblGrid>
      <w:tr w:rsidR="00625E7E" w14:paraId="74BBAC85" w14:textId="77777777">
        <w:trPr>
          <w:trHeight w:val="805"/>
        </w:trPr>
        <w:tc>
          <w:tcPr>
            <w:tcW w:w="3950" w:type="dxa"/>
            <w:tcBorders>
              <w:top w:val="single" w:sz="9" w:space="0" w:color="000000"/>
              <w:left w:val="single" w:sz="9" w:space="0" w:color="000000"/>
              <w:bottom w:val="single" w:sz="9" w:space="0" w:color="000000"/>
              <w:right w:val="single" w:sz="9" w:space="0" w:color="000000"/>
            </w:tcBorders>
          </w:tcPr>
          <w:p w14:paraId="602AE3E2" w14:textId="77777777" w:rsidR="00625E7E" w:rsidRDefault="008D71CC">
            <w:pPr>
              <w:spacing w:after="0" w:line="259" w:lineRule="auto"/>
              <w:ind w:left="0" w:firstLine="0"/>
              <w:jc w:val="left"/>
            </w:pPr>
            <w:r>
              <w:rPr>
                <w:rFonts w:ascii="Calibri" w:eastAsia="Calibri" w:hAnsi="Calibri" w:cs="Calibri"/>
                <w:b/>
                <w:sz w:val="28"/>
              </w:rPr>
              <w:t>Looks like / sounds like</w:t>
            </w:r>
          </w:p>
        </w:tc>
        <w:tc>
          <w:tcPr>
            <w:tcW w:w="3948" w:type="dxa"/>
            <w:tcBorders>
              <w:top w:val="single" w:sz="9" w:space="0" w:color="000000"/>
              <w:left w:val="single" w:sz="9" w:space="0" w:color="000000"/>
              <w:bottom w:val="single" w:sz="9" w:space="0" w:color="000000"/>
              <w:right w:val="single" w:sz="9" w:space="0" w:color="000000"/>
            </w:tcBorders>
          </w:tcPr>
          <w:p w14:paraId="68753D40" w14:textId="77777777" w:rsidR="00625E7E" w:rsidRDefault="008D71CC">
            <w:pPr>
              <w:spacing w:after="0" w:line="259" w:lineRule="auto"/>
              <w:ind w:left="1" w:firstLine="0"/>
              <w:jc w:val="left"/>
            </w:pPr>
            <w:r>
              <w:rPr>
                <w:rFonts w:ascii="Calibri" w:eastAsia="Calibri" w:hAnsi="Calibri" w:cs="Calibri"/>
                <w:b/>
                <w:sz w:val="28"/>
              </w:rPr>
              <w:t>Does not look like / sound like</w:t>
            </w:r>
          </w:p>
        </w:tc>
      </w:tr>
      <w:tr w:rsidR="00625E7E" w14:paraId="09294BBD" w14:textId="77777777">
        <w:trPr>
          <w:trHeight w:val="2822"/>
        </w:trPr>
        <w:tc>
          <w:tcPr>
            <w:tcW w:w="3950" w:type="dxa"/>
            <w:tcBorders>
              <w:top w:val="single" w:sz="9" w:space="0" w:color="000000"/>
              <w:left w:val="single" w:sz="9" w:space="0" w:color="000000"/>
              <w:bottom w:val="single" w:sz="9" w:space="0" w:color="000000"/>
              <w:right w:val="single" w:sz="9" w:space="0" w:color="000000"/>
            </w:tcBorders>
          </w:tcPr>
          <w:p w14:paraId="5ED65636" w14:textId="77777777" w:rsidR="00625E7E" w:rsidRDefault="008D71CC">
            <w:pPr>
              <w:numPr>
                <w:ilvl w:val="0"/>
                <w:numId w:val="12"/>
              </w:numPr>
              <w:spacing w:after="0" w:line="259" w:lineRule="auto"/>
              <w:ind w:hanging="360"/>
              <w:jc w:val="left"/>
            </w:pPr>
            <w:r>
              <w:rPr>
                <w:rFonts w:ascii="Calibri" w:eastAsia="Calibri" w:hAnsi="Calibri" w:cs="Calibri"/>
                <w:b/>
                <w:sz w:val="24"/>
              </w:rPr>
              <w:t>Being prepared</w:t>
            </w:r>
          </w:p>
          <w:p w14:paraId="5FB64509" w14:textId="77777777" w:rsidR="00625E7E" w:rsidRDefault="008D71CC">
            <w:pPr>
              <w:numPr>
                <w:ilvl w:val="0"/>
                <w:numId w:val="12"/>
              </w:numPr>
              <w:spacing w:after="0" w:line="259" w:lineRule="auto"/>
              <w:ind w:hanging="360"/>
              <w:jc w:val="left"/>
            </w:pPr>
            <w:r>
              <w:rPr>
                <w:rFonts w:ascii="Calibri" w:eastAsia="Calibri" w:hAnsi="Calibri" w:cs="Calibri"/>
                <w:b/>
                <w:sz w:val="24"/>
              </w:rPr>
              <w:t>Being prompt</w:t>
            </w:r>
          </w:p>
          <w:p w14:paraId="6E8347ED" w14:textId="77777777" w:rsidR="00625E7E" w:rsidRDefault="008D71CC">
            <w:pPr>
              <w:numPr>
                <w:ilvl w:val="0"/>
                <w:numId w:val="12"/>
              </w:numPr>
              <w:spacing w:after="0" w:line="259" w:lineRule="auto"/>
              <w:ind w:hanging="360"/>
              <w:jc w:val="left"/>
            </w:pPr>
            <w:r>
              <w:rPr>
                <w:rFonts w:ascii="Calibri" w:eastAsia="Calibri" w:hAnsi="Calibri" w:cs="Calibri"/>
                <w:b/>
                <w:sz w:val="24"/>
              </w:rPr>
              <w:t>Homework done</w:t>
            </w:r>
          </w:p>
          <w:p w14:paraId="3D6B5140" w14:textId="77777777" w:rsidR="00625E7E" w:rsidRDefault="008D71CC">
            <w:pPr>
              <w:numPr>
                <w:ilvl w:val="0"/>
                <w:numId w:val="12"/>
              </w:numPr>
              <w:spacing w:after="0" w:line="259" w:lineRule="auto"/>
              <w:ind w:hanging="360"/>
              <w:jc w:val="left"/>
            </w:pPr>
            <w:r>
              <w:rPr>
                <w:rFonts w:ascii="Calibri" w:eastAsia="Calibri" w:hAnsi="Calibri" w:cs="Calibri"/>
                <w:b/>
                <w:sz w:val="24"/>
              </w:rPr>
              <w:t>Being in class</w:t>
            </w:r>
          </w:p>
          <w:p w14:paraId="5918CB5B" w14:textId="77777777" w:rsidR="00625E7E" w:rsidRDefault="008D71CC">
            <w:pPr>
              <w:numPr>
                <w:ilvl w:val="0"/>
                <w:numId w:val="12"/>
              </w:numPr>
              <w:spacing w:after="1" w:line="240" w:lineRule="auto"/>
              <w:ind w:hanging="360"/>
              <w:jc w:val="left"/>
            </w:pPr>
            <w:r>
              <w:rPr>
                <w:rFonts w:ascii="Calibri" w:eastAsia="Calibri" w:hAnsi="Calibri" w:cs="Calibri"/>
                <w:b/>
                <w:sz w:val="24"/>
              </w:rPr>
              <w:t>Getting caught up on missing work</w:t>
            </w:r>
          </w:p>
          <w:p w14:paraId="273E4A5C" w14:textId="77777777" w:rsidR="00625E7E" w:rsidRDefault="008D71CC">
            <w:pPr>
              <w:numPr>
                <w:ilvl w:val="0"/>
                <w:numId w:val="12"/>
              </w:numPr>
              <w:spacing w:after="0" w:line="259" w:lineRule="auto"/>
              <w:ind w:hanging="360"/>
              <w:jc w:val="left"/>
            </w:pPr>
            <w:r>
              <w:rPr>
                <w:rFonts w:ascii="Calibri" w:eastAsia="Calibri" w:hAnsi="Calibri" w:cs="Calibri"/>
                <w:b/>
                <w:sz w:val="24"/>
              </w:rPr>
              <w:t>Getting enough sleep</w:t>
            </w:r>
          </w:p>
          <w:p w14:paraId="1BB77F45" w14:textId="77777777" w:rsidR="00625E7E" w:rsidRDefault="008D71CC">
            <w:pPr>
              <w:numPr>
                <w:ilvl w:val="0"/>
                <w:numId w:val="12"/>
              </w:numPr>
              <w:spacing w:after="0" w:line="259" w:lineRule="auto"/>
              <w:ind w:hanging="360"/>
              <w:jc w:val="left"/>
            </w:pPr>
            <w:r>
              <w:rPr>
                <w:rFonts w:ascii="Calibri" w:eastAsia="Calibri" w:hAnsi="Calibri" w:cs="Calibri"/>
                <w:b/>
                <w:sz w:val="24"/>
              </w:rPr>
              <w:t>Eating breakfast/lunch</w:t>
            </w:r>
          </w:p>
          <w:p w14:paraId="699A375B" w14:textId="77777777" w:rsidR="00625E7E" w:rsidRDefault="008D71CC">
            <w:pPr>
              <w:numPr>
                <w:ilvl w:val="0"/>
                <w:numId w:val="12"/>
              </w:numPr>
              <w:spacing w:after="0" w:line="259" w:lineRule="auto"/>
              <w:ind w:hanging="360"/>
              <w:jc w:val="left"/>
            </w:pPr>
            <w:r>
              <w:rPr>
                <w:rFonts w:ascii="Calibri" w:eastAsia="Calibri" w:hAnsi="Calibri" w:cs="Calibri"/>
                <w:b/>
                <w:sz w:val="24"/>
              </w:rPr>
              <w:t>Taking time for your needs</w:t>
            </w:r>
          </w:p>
        </w:tc>
        <w:tc>
          <w:tcPr>
            <w:tcW w:w="3948" w:type="dxa"/>
            <w:tcBorders>
              <w:top w:val="single" w:sz="9" w:space="0" w:color="000000"/>
              <w:left w:val="single" w:sz="9" w:space="0" w:color="000000"/>
              <w:bottom w:val="single" w:sz="9" w:space="0" w:color="000000"/>
              <w:right w:val="single" w:sz="9" w:space="0" w:color="000000"/>
            </w:tcBorders>
          </w:tcPr>
          <w:p w14:paraId="5C4A8E3A" w14:textId="77777777" w:rsidR="00625E7E" w:rsidRDefault="008D71CC">
            <w:pPr>
              <w:numPr>
                <w:ilvl w:val="0"/>
                <w:numId w:val="13"/>
              </w:numPr>
              <w:spacing w:after="0" w:line="259" w:lineRule="auto"/>
              <w:ind w:hanging="360"/>
              <w:jc w:val="left"/>
            </w:pPr>
            <w:r>
              <w:rPr>
                <w:rFonts w:ascii="Calibri" w:eastAsia="Calibri" w:hAnsi="Calibri" w:cs="Calibri"/>
                <w:b/>
                <w:sz w:val="24"/>
              </w:rPr>
              <w:t>Forgetting supplies</w:t>
            </w:r>
          </w:p>
          <w:p w14:paraId="333F1DB0" w14:textId="77777777" w:rsidR="00625E7E" w:rsidRDefault="008D71CC">
            <w:pPr>
              <w:numPr>
                <w:ilvl w:val="0"/>
                <w:numId w:val="13"/>
              </w:numPr>
              <w:spacing w:after="0" w:line="259" w:lineRule="auto"/>
              <w:ind w:hanging="360"/>
              <w:jc w:val="left"/>
            </w:pPr>
            <w:r>
              <w:rPr>
                <w:rFonts w:ascii="Calibri" w:eastAsia="Calibri" w:hAnsi="Calibri" w:cs="Calibri"/>
                <w:b/>
                <w:sz w:val="24"/>
              </w:rPr>
              <w:t>Being late</w:t>
            </w:r>
          </w:p>
          <w:p w14:paraId="1762C1E1" w14:textId="77777777" w:rsidR="00625E7E" w:rsidRDefault="008D71CC">
            <w:pPr>
              <w:numPr>
                <w:ilvl w:val="0"/>
                <w:numId w:val="13"/>
              </w:numPr>
              <w:spacing w:after="0" w:line="259" w:lineRule="auto"/>
              <w:ind w:hanging="360"/>
              <w:jc w:val="left"/>
            </w:pPr>
            <w:r>
              <w:rPr>
                <w:rFonts w:ascii="Calibri" w:eastAsia="Calibri" w:hAnsi="Calibri" w:cs="Calibri"/>
                <w:b/>
                <w:sz w:val="24"/>
              </w:rPr>
              <w:t>Incomplete homework</w:t>
            </w:r>
          </w:p>
          <w:p w14:paraId="42B49F84" w14:textId="77777777" w:rsidR="00625E7E" w:rsidRDefault="008D71CC">
            <w:pPr>
              <w:numPr>
                <w:ilvl w:val="0"/>
                <w:numId w:val="13"/>
              </w:numPr>
              <w:spacing w:after="0" w:line="259" w:lineRule="auto"/>
              <w:ind w:hanging="360"/>
              <w:jc w:val="left"/>
            </w:pPr>
            <w:r>
              <w:rPr>
                <w:rFonts w:ascii="Calibri" w:eastAsia="Calibri" w:hAnsi="Calibri" w:cs="Calibri"/>
                <w:b/>
                <w:sz w:val="24"/>
              </w:rPr>
              <w:t>Blaming others</w:t>
            </w:r>
          </w:p>
          <w:p w14:paraId="26586F6F" w14:textId="77777777" w:rsidR="00625E7E" w:rsidRDefault="008D71CC">
            <w:pPr>
              <w:numPr>
                <w:ilvl w:val="0"/>
                <w:numId w:val="13"/>
              </w:numPr>
              <w:spacing w:after="0" w:line="259" w:lineRule="auto"/>
              <w:ind w:hanging="360"/>
              <w:jc w:val="left"/>
            </w:pPr>
            <w:r>
              <w:rPr>
                <w:rFonts w:ascii="Calibri" w:eastAsia="Calibri" w:hAnsi="Calibri" w:cs="Calibri"/>
                <w:b/>
                <w:sz w:val="24"/>
              </w:rPr>
              <w:t>Making excuses/whining</w:t>
            </w:r>
          </w:p>
          <w:p w14:paraId="29B7BF0E" w14:textId="77777777" w:rsidR="00625E7E" w:rsidRDefault="008D71CC">
            <w:pPr>
              <w:numPr>
                <w:ilvl w:val="0"/>
                <w:numId w:val="13"/>
              </w:numPr>
              <w:spacing w:after="0" w:line="259" w:lineRule="auto"/>
              <w:ind w:hanging="360"/>
              <w:jc w:val="left"/>
            </w:pPr>
            <w:r>
              <w:rPr>
                <w:rFonts w:ascii="Calibri" w:eastAsia="Calibri" w:hAnsi="Calibri" w:cs="Calibri"/>
                <w:b/>
                <w:sz w:val="24"/>
              </w:rPr>
              <w:t>Arguing</w:t>
            </w:r>
          </w:p>
        </w:tc>
      </w:tr>
    </w:tbl>
    <w:p w14:paraId="104B485C" w14:textId="77777777" w:rsidR="00625E7E" w:rsidRDefault="008D71CC">
      <w:pPr>
        <w:pBdr>
          <w:top w:val="single" w:sz="6" w:space="0" w:color="000000"/>
          <w:left w:val="single" w:sz="6" w:space="0" w:color="000000"/>
          <w:bottom w:val="single" w:sz="6" w:space="0" w:color="000000"/>
          <w:right w:val="single" w:sz="6" w:space="0" w:color="000000"/>
        </w:pBdr>
        <w:shd w:val="clear" w:color="auto" w:fill="000000"/>
        <w:spacing w:after="82" w:line="259" w:lineRule="auto"/>
        <w:ind w:left="0" w:right="27" w:firstLine="0"/>
        <w:jc w:val="center"/>
      </w:pPr>
      <w:r>
        <w:rPr>
          <w:rFonts w:ascii="Calibri" w:eastAsia="Calibri" w:hAnsi="Calibri" w:cs="Calibri"/>
          <w:b/>
          <w:color w:val="FFFFFF"/>
          <w:sz w:val="36"/>
        </w:rPr>
        <w:t xml:space="preserve">RESTITUTION </w:t>
      </w:r>
    </w:p>
    <w:p w14:paraId="3323BBD4" w14:textId="77777777" w:rsidR="00625E7E" w:rsidRDefault="008D71CC">
      <w:pPr>
        <w:spacing w:after="254" w:line="250" w:lineRule="auto"/>
        <w:ind w:left="428"/>
        <w:jc w:val="left"/>
      </w:pPr>
      <w:r>
        <w:rPr>
          <w:rFonts w:ascii="Calibri" w:eastAsia="Calibri" w:hAnsi="Calibri" w:cs="Calibri"/>
        </w:rPr>
        <w:t>www.realrestitution.com</w:t>
      </w:r>
      <w:r>
        <w:rPr>
          <w:rFonts w:ascii="Calibri" w:eastAsia="Calibri" w:hAnsi="Calibri" w:cs="Calibri"/>
          <w:i/>
        </w:rPr>
        <w:t xml:space="preserve"> </w:t>
      </w:r>
    </w:p>
    <w:p w14:paraId="7CE975A6" w14:textId="77777777" w:rsidR="00625E7E" w:rsidRDefault="008D71CC">
      <w:pPr>
        <w:spacing w:after="293" w:line="239" w:lineRule="auto"/>
        <w:ind w:left="378" w:right="351" w:firstLine="0"/>
        <w:jc w:val="center"/>
      </w:pPr>
      <w:r>
        <w:rPr>
          <w:rFonts w:ascii="Calibri" w:eastAsia="Calibri" w:hAnsi="Calibri" w:cs="Calibri"/>
          <w:b/>
          <w:sz w:val="22"/>
        </w:rPr>
        <w:t xml:space="preserve">At Golden Gate we believe in restitution. Restitution is based on the principle that all behaviour is purposeful. This means, that every   behaviour meets a basic need. </w:t>
      </w:r>
    </w:p>
    <w:p w14:paraId="23536601" w14:textId="77777777" w:rsidR="00625E7E" w:rsidRDefault="008D71CC">
      <w:pPr>
        <w:spacing w:after="143" w:line="259" w:lineRule="auto"/>
        <w:ind w:left="422" w:right="297" w:firstLine="0"/>
        <w:jc w:val="left"/>
      </w:pPr>
      <w:r>
        <w:rPr>
          <w:rFonts w:ascii="Calibri" w:eastAsia="Calibri" w:hAnsi="Calibri" w:cs="Calibri"/>
          <w:b/>
          <w:sz w:val="22"/>
        </w:rPr>
        <w:t xml:space="preserve">The five basic needs are… </w:t>
      </w:r>
    </w:p>
    <w:p w14:paraId="517D0237" w14:textId="77777777" w:rsidR="00625E7E" w:rsidRDefault="008D71CC">
      <w:pPr>
        <w:spacing w:after="0" w:line="259" w:lineRule="auto"/>
        <w:ind w:left="417" w:right="297"/>
        <w:jc w:val="left"/>
      </w:pPr>
      <w:r>
        <w:rPr>
          <w:noProof/>
        </w:rPr>
        <w:lastRenderedPageBreak/>
        <w:drawing>
          <wp:anchor distT="0" distB="0" distL="114300" distR="114300" simplePos="0" relativeHeight="251660288" behindDoc="0" locked="0" layoutInCell="1" allowOverlap="0" wp14:anchorId="74F2E090" wp14:editId="249DE48F">
            <wp:simplePos x="0" y="0"/>
            <wp:positionH relativeFrom="column">
              <wp:posOffset>3145231</wp:posOffset>
            </wp:positionH>
            <wp:positionV relativeFrom="paragraph">
              <wp:posOffset>-150901</wp:posOffset>
            </wp:positionV>
            <wp:extent cx="2057400" cy="2057400"/>
            <wp:effectExtent l="0" t="0" r="0" b="0"/>
            <wp:wrapSquare wrapText="bothSides"/>
            <wp:docPr id="1636" name="Picture 1636"/>
            <wp:cNvGraphicFramePr/>
            <a:graphic xmlns:a="http://schemas.openxmlformats.org/drawingml/2006/main">
              <a:graphicData uri="http://schemas.openxmlformats.org/drawingml/2006/picture">
                <pic:pic xmlns:pic="http://schemas.openxmlformats.org/drawingml/2006/picture">
                  <pic:nvPicPr>
                    <pic:cNvPr id="1636" name="Picture 1636"/>
                    <pic:cNvPicPr/>
                  </pic:nvPicPr>
                  <pic:blipFill>
                    <a:blip r:embed="rId16"/>
                    <a:stretch>
                      <a:fillRect/>
                    </a:stretch>
                  </pic:blipFill>
                  <pic:spPr>
                    <a:xfrm>
                      <a:off x="0" y="0"/>
                      <a:ext cx="2057400" cy="2057400"/>
                    </a:xfrm>
                    <a:prstGeom prst="rect">
                      <a:avLst/>
                    </a:prstGeom>
                  </pic:spPr>
                </pic:pic>
              </a:graphicData>
            </a:graphic>
          </wp:anchor>
        </w:drawing>
      </w:r>
      <w:r>
        <w:rPr>
          <w:rFonts w:ascii="Calibri" w:eastAsia="Calibri" w:hAnsi="Calibri" w:cs="Calibri"/>
          <w:b/>
          <w:sz w:val="24"/>
        </w:rPr>
        <w:t xml:space="preserve">Survival:  </w:t>
      </w:r>
    </w:p>
    <w:p w14:paraId="43CAC741" w14:textId="77777777" w:rsidR="00625E7E" w:rsidRDefault="008D71CC">
      <w:pPr>
        <w:spacing w:after="164" w:line="241" w:lineRule="auto"/>
        <w:ind w:left="417" w:right="372"/>
        <w:jc w:val="left"/>
      </w:pPr>
      <w:r>
        <w:rPr>
          <w:rFonts w:ascii="Calibri" w:eastAsia="Calibri" w:hAnsi="Calibri" w:cs="Calibri"/>
          <w:i/>
          <w:sz w:val="22"/>
        </w:rPr>
        <w:t xml:space="preserve">I survive when I have enough to eat, I get a good sleep and I have clothes to wear. I feel safe when I believe that there are adults that take care of me. I feel safe when no one hurts me. </w:t>
      </w:r>
    </w:p>
    <w:p w14:paraId="554AE932" w14:textId="77777777" w:rsidR="00625E7E" w:rsidRDefault="008D71CC">
      <w:pPr>
        <w:spacing w:after="0" w:line="259" w:lineRule="auto"/>
        <w:ind w:left="417" w:right="297"/>
        <w:jc w:val="left"/>
      </w:pPr>
      <w:r>
        <w:rPr>
          <w:rFonts w:ascii="Calibri" w:eastAsia="Calibri" w:hAnsi="Calibri" w:cs="Calibri"/>
          <w:b/>
          <w:sz w:val="24"/>
        </w:rPr>
        <w:t xml:space="preserve">Fun: </w:t>
      </w:r>
    </w:p>
    <w:p w14:paraId="35E1022D" w14:textId="77777777" w:rsidR="00625E7E" w:rsidRDefault="008D71CC">
      <w:pPr>
        <w:spacing w:after="164" w:line="241" w:lineRule="auto"/>
        <w:ind w:left="417" w:right="372"/>
        <w:jc w:val="left"/>
      </w:pPr>
      <w:r>
        <w:rPr>
          <w:rFonts w:ascii="Calibri" w:eastAsia="Calibri" w:hAnsi="Calibri" w:cs="Calibri"/>
          <w:i/>
          <w:sz w:val="24"/>
        </w:rPr>
        <w:t>I</w:t>
      </w:r>
      <w:r>
        <w:rPr>
          <w:rFonts w:ascii="Calibri" w:eastAsia="Calibri" w:hAnsi="Calibri" w:cs="Calibri"/>
          <w:i/>
          <w:sz w:val="22"/>
        </w:rPr>
        <w:t xml:space="preserve"> need to have fun. I feel like I am having fun when I am doing something that I like to do. I can have fun when I play, when I learn and when I do my work. </w:t>
      </w:r>
    </w:p>
    <w:p w14:paraId="141D381D" w14:textId="77777777" w:rsidR="00625E7E" w:rsidRDefault="008D71CC">
      <w:pPr>
        <w:spacing w:after="0" w:line="259" w:lineRule="auto"/>
        <w:ind w:left="417" w:right="297"/>
        <w:jc w:val="left"/>
      </w:pPr>
      <w:r>
        <w:rPr>
          <w:rFonts w:ascii="Calibri" w:eastAsia="Calibri" w:hAnsi="Calibri" w:cs="Calibri"/>
          <w:b/>
          <w:sz w:val="24"/>
        </w:rPr>
        <w:t xml:space="preserve">Achievement:  </w:t>
      </w:r>
    </w:p>
    <w:p w14:paraId="3FFE7A1D" w14:textId="77777777" w:rsidR="00625E7E" w:rsidRDefault="008D71CC">
      <w:pPr>
        <w:spacing w:after="164" w:line="241" w:lineRule="auto"/>
        <w:ind w:left="417" w:right="372"/>
        <w:jc w:val="left"/>
      </w:pPr>
      <w:r>
        <w:rPr>
          <w:rFonts w:ascii="Calibri" w:eastAsia="Calibri" w:hAnsi="Calibri" w:cs="Calibri"/>
          <w:i/>
          <w:sz w:val="22"/>
        </w:rPr>
        <w:t xml:space="preserve">I need to achieve. I feel proud when I feel important and when I am good at something. </w:t>
      </w:r>
    </w:p>
    <w:p w14:paraId="209F929D" w14:textId="77777777" w:rsidR="00625E7E" w:rsidRDefault="008D71CC">
      <w:pPr>
        <w:spacing w:after="0" w:line="259" w:lineRule="auto"/>
        <w:ind w:left="417" w:right="297"/>
        <w:jc w:val="left"/>
      </w:pPr>
      <w:r>
        <w:rPr>
          <w:rFonts w:ascii="Calibri" w:eastAsia="Calibri" w:hAnsi="Calibri" w:cs="Calibri"/>
          <w:b/>
          <w:sz w:val="24"/>
        </w:rPr>
        <w:t xml:space="preserve">Freedom: </w:t>
      </w:r>
    </w:p>
    <w:p w14:paraId="24C84FFA" w14:textId="77777777" w:rsidR="00625E7E" w:rsidRDefault="008D71CC">
      <w:pPr>
        <w:spacing w:after="164" w:line="241" w:lineRule="auto"/>
        <w:ind w:left="417" w:right="372"/>
        <w:jc w:val="left"/>
      </w:pPr>
      <w:r>
        <w:rPr>
          <w:rFonts w:ascii="Calibri" w:eastAsia="Calibri" w:hAnsi="Calibri" w:cs="Calibri"/>
          <w:i/>
          <w:sz w:val="22"/>
        </w:rPr>
        <w:t xml:space="preserve">I need to have freedom. I feel like I have freedom when I have choices.  I feel free when I can choose what I want to do, how I want to do it and when I want to do it. </w:t>
      </w:r>
    </w:p>
    <w:p w14:paraId="33B0F37A" w14:textId="77777777" w:rsidR="00625E7E" w:rsidRDefault="008D71CC">
      <w:pPr>
        <w:spacing w:after="0" w:line="259" w:lineRule="auto"/>
        <w:ind w:left="417" w:right="297"/>
        <w:jc w:val="left"/>
      </w:pPr>
      <w:r>
        <w:rPr>
          <w:rFonts w:ascii="Calibri" w:eastAsia="Calibri" w:hAnsi="Calibri" w:cs="Calibri"/>
          <w:b/>
          <w:sz w:val="24"/>
        </w:rPr>
        <w:t xml:space="preserve">Belonging: </w:t>
      </w:r>
    </w:p>
    <w:p w14:paraId="26795801" w14:textId="77777777" w:rsidR="00625E7E" w:rsidRDefault="008D71CC">
      <w:pPr>
        <w:spacing w:after="661" w:line="241" w:lineRule="auto"/>
        <w:ind w:left="417" w:right="372"/>
        <w:jc w:val="left"/>
      </w:pPr>
      <w:r>
        <w:rPr>
          <w:rFonts w:ascii="Calibri" w:eastAsia="Calibri" w:hAnsi="Calibri" w:cs="Calibri"/>
          <w:i/>
          <w:sz w:val="22"/>
        </w:rPr>
        <w:t xml:space="preserve">I need to belong. I feel like I belong when I am a part of a group and I have friends. </w:t>
      </w:r>
    </w:p>
    <w:p w14:paraId="1831D92F" w14:textId="77777777" w:rsidR="00625E7E" w:rsidRDefault="008D71CC" w:rsidP="007E6975">
      <w:pPr>
        <w:pBdr>
          <w:top w:val="single" w:sz="6" w:space="0" w:color="000000"/>
          <w:left w:val="single" w:sz="6" w:space="0" w:color="000000"/>
          <w:bottom w:val="single" w:sz="6" w:space="0" w:color="000000"/>
          <w:right w:val="single" w:sz="6" w:space="0" w:color="000000"/>
        </w:pBdr>
        <w:shd w:val="clear" w:color="auto" w:fill="000000"/>
        <w:spacing w:after="57" w:line="259" w:lineRule="auto"/>
        <w:ind w:right="436"/>
        <w:jc w:val="center"/>
      </w:pPr>
      <w:r>
        <w:rPr>
          <w:rFonts w:ascii="Calibri" w:eastAsia="Calibri" w:hAnsi="Calibri" w:cs="Calibri"/>
          <w:color w:val="FFFFFF"/>
        </w:rPr>
        <w:t xml:space="preserve">It is my </w:t>
      </w:r>
      <w:r>
        <w:rPr>
          <w:rFonts w:ascii="Calibri" w:eastAsia="Calibri" w:hAnsi="Calibri" w:cs="Calibri"/>
          <w:b/>
          <w:color w:val="FFFFFF"/>
          <w:sz w:val="36"/>
        </w:rPr>
        <w:t>RESPONSIBILITY</w:t>
      </w:r>
      <w:r>
        <w:rPr>
          <w:rFonts w:ascii="Calibri" w:eastAsia="Calibri" w:hAnsi="Calibri" w:cs="Calibri"/>
          <w:color w:val="FFFFFF"/>
          <w:sz w:val="24"/>
        </w:rPr>
        <w:t xml:space="preserve"> </w:t>
      </w:r>
      <w:r>
        <w:rPr>
          <w:rFonts w:ascii="Calibri" w:eastAsia="Calibri" w:hAnsi="Calibri" w:cs="Calibri"/>
          <w:color w:val="FFFFFF"/>
        </w:rPr>
        <w:t>to respond to my needs in a</w:t>
      </w:r>
    </w:p>
    <w:p w14:paraId="4B65AA1A" w14:textId="77777777" w:rsidR="00625E7E" w:rsidRDefault="008D71CC" w:rsidP="007E6975">
      <w:pPr>
        <w:pBdr>
          <w:top w:val="single" w:sz="6" w:space="0" w:color="000000"/>
          <w:left w:val="single" w:sz="6" w:space="0" w:color="000000"/>
          <w:bottom w:val="single" w:sz="6" w:space="0" w:color="000000"/>
          <w:right w:val="single" w:sz="6" w:space="0" w:color="000000"/>
        </w:pBdr>
        <w:shd w:val="clear" w:color="auto" w:fill="000000"/>
        <w:spacing w:after="0" w:line="283" w:lineRule="auto"/>
        <w:ind w:left="0" w:right="436" w:firstLine="2153"/>
        <w:jc w:val="center"/>
      </w:pPr>
      <w:r>
        <w:rPr>
          <w:rFonts w:ascii="Calibri" w:eastAsia="Calibri" w:hAnsi="Calibri" w:cs="Calibri"/>
          <w:b/>
          <w:color w:val="FFFFFF"/>
          <w:sz w:val="36"/>
        </w:rPr>
        <w:t>SAFE</w:t>
      </w:r>
      <w:r>
        <w:rPr>
          <w:rFonts w:ascii="Calibri" w:eastAsia="Calibri" w:hAnsi="Calibri" w:cs="Calibri"/>
          <w:color w:val="FFFFFF"/>
          <w:sz w:val="44"/>
        </w:rPr>
        <w:t xml:space="preserve"> </w:t>
      </w:r>
      <w:r>
        <w:rPr>
          <w:rFonts w:ascii="Calibri" w:eastAsia="Calibri" w:hAnsi="Calibri" w:cs="Calibri"/>
          <w:color w:val="FFFFFF"/>
          <w:sz w:val="24"/>
        </w:rPr>
        <w:t>and</w:t>
      </w:r>
      <w:r>
        <w:rPr>
          <w:rFonts w:ascii="Calibri" w:eastAsia="Calibri" w:hAnsi="Calibri" w:cs="Calibri"/>
          <w:color w:val="FFFFFF"/>
          <w:sz w:val="31"/>
          <w:vertAlign w:val="subscript"/>
        </w:rPr>
        <w:t xml:space="preserve"> </w:t>
      </w:r>
      <w:r>
        <w:rPr>
          <w:rFonts w:ascii="Calibri" w:eastAsia="Calibri" w:hAnsi="Calibri" w:cs="Calibri"/>
          <w:b/>
          <w:color w:val="FFFFFF"/>
          <w:sz w:val="36"/>
        </w:rPr>
        <w:t>RESPECTFUL</w:t>
      </w:r>
      <w:r>
        <w:rPr>
          <w:rFonts w:ascii="Calibri" w:eastAsia="Calibri" w:hAnsi="Calibri" w:cs="Calibri"/>
          <w:color w:val="FFFFFF"/>
          <w:sz w:val="40"/>
        </w:rPr>
        <w:t xml:space="preserve"> </w:t>
      </w:r>
      <w:r>
        <w:rPr>
          <w:rFonts w:ascii="Calibri" w:eastAsia="Calibri" w:hAnsi="Calibri" w:cs="Calibri"/>
          <w:color w:val="FFFFFF"/>
          <w:sz w:val="24"/>
        </w:rPr>
        <w:t xml:space="preserve">manner. </w:t>
      </w:r>
      <w:r>
        <w:rPr>
          <w:rFonts w:ascii="Calibri" w:eastAsia="Calibri" w:hAnsi="Calibri" w:cs="Calibri"/>
          <w:color w:val="FFFFFF"/>
        </w:rPr>
        <w:t xml:space="preserve">My </w:t>
      </w:r>
      <w:r>
        <w:rPr>
          <w:rFonts w:ascii="Calibri" w:eastAsia="Calibri" w:hAnsi="Calibri" w:cs="Calibri"/>
          <w:b/>
          <w:color w:val="FFFFFF"/>
          <w:sz w:val="36"/>
        </w:rPr>
        <w:t>BEHAVIOUR</w:t>
      </w:r>
      <w:r>
        <w:rPr>
          <w:rFonts w:ascii="Calibri" w:eastAsia="Calibri" w:hAnsi="Calibri" w:cs="Calibri"/>
          <w:color w:val="FFFFFF"/>
          <w:sz w:val="24"/>
        </w:rPr>
        <w:t xml:space="preserve"> </w:t>
      </w:r>
      <w:r>
        <w:rPr>
          <w:rFonts w:ascii="Calibri" w:eastAsia="Calibri" w:hAnsi="Calibri" w:cs="Calibri"/>
          <w:color w:val="FFFFFF"/>
          <w:sz w:val="31"/>
          <w:vertAlign w:val="subscript"/>
        </w:rPr>
        <w:t xml:space="preserve">is expected to be </w:t>
      </w:r>
      <w:r>
        <w:rPr>
          <w:rFonts w:ascii="Calibri" w:eastAsia="Calibri" w:hAnsi="Calibri" w:cs="Calibri"/>
          <w:b/>
          <w:color w:val="FFFFFF"/>
          <w:sz w:val="36"/>
        </w:rPr>
        <w:t>ABOVE THE LINE</w:t>
      </w:r>
      <w:r>
        <w:rPr>
          <w:rFonts w:ascii="Calibri" w:eastAsia="Calibri" w:hAnsi="Calibri" w:cs="Calibri"/>
          <w:color w:val="FFFFFF"/>
          <w:sz w:val="40"/>
        </w:rPr>
        <w:t>.</w:t>
      </w:r>
    </w:p>
    <w:p w14:paraId="163B92F8" w14:textId="77777777" w:rsidR="00625E7E" w:rsidRDefault="008D71CC" w:rsidP="007E6975">
      <w:pPr>
        <w:pBdr>
          <w:top w:val="single" w:sz="6" w:space="0" w:color="000000"/>
          <w:left w:val="single" w:sz="6" w:space="0" w:color="000000"/>
          <w:bottom w:val="single" w:sz="6" w:space="0" w:color="000000"/>
          <w:right w:val="single" w:sz="6" w:space="0" w:color="000000"/>
        </w:pBdr>
        <w:shd w:val="clear" w:color="auto" w:fill="000000"/>
        <w:spacing w:after="57" w:line="259" w:lineRule="auto"/>
        <w:ind w:right="436"/>
        <w:jc w:val="center"/>
      </w:pPr>
      <w:r>
        <w:rPr>
          <w:rFonts w:ascii="Calibri" w:eastAsia="Calibri" w:hAnsi="Calibri" w:cs="Calibri"/>
          <w:color w:val="FFFFFF"/>
        </w:rPr>
        <w:t xml:space="preserve">If it falls below the line, I am </w:t>
      </w:r>
      <w:r>
        <w:rPr>
          <w:rFonts w:ascii="Calibri" w:eastAsia="Calibri" w:hAnsi="Calibri" w:cs="Calibri"/>
          <w:b/>
          <w:color w:val="FFFFFF"/>
          <w:sz w:val="36"/>
        </w:rPr>
        <w:t>RESPONSIBLE</w:t>
      </w:r>
      <w:r>
        <w:rPr>
          <w:rFonts w:ascii="Calibri" w:eastAsia="Calibri" w:hAnsi="Calibri" w:cs="Calibri"/>
          <w:color w:val="FFFFFF"/>
          <w:sz w:val="40"/>
        </w:rPr>
        <w:t xml:space="preserve"> </w:t>
      </w:r>
      <w:r>
        <w:rPr>
          <w:rFonts w:ascii="Calibri" w:eastAsia="Calibri" w:hAnsi="Calibri" w:cs="Calibri"/>
          <w:color w:val="FFFFFF"/>
          <w:sz w:val="24"/>
        </w:rPr>
        <w:t>to create</w:t>
      </w:r>
      <w:r>
        <w:rPr>
          <w:rFonts w:ascii="Calibri" w:eastAsia="Calibri" w:hAnsi="Calibri" w:cs="Calibri"/>
          <w:color w:val="FFFFFF"/>
        </w:rPr>
        <w:t xml:space="preserve"> and</w:t>
      </w:r>
    </w:p>
    <w:p w14:paraId="068200AD" w14:textId="77777777" w:rsidR="00625E7E" w:rsidRDefault="008D71CC" w:rsidP="007E6975">
      <w:pPr>
        <w:pBdr>
          <w:top w:val="single" w:sz="6" w:space="0" w:color="000000"/>
          <w:left w:val="single" w:sz="6" w:space="0" w:color="000000"/>
          <w:bottom w:val="single" w:sz="6" w:space="0" w:color="000000"/>
          <w:right w:val="single" w:sz="6" w:space="0" w:color="000000"/>
        </w:pBdr>
        <w:shd w:val="clear" w:color="auto" w:fill="000000"/>
        <w:spacing w:after="57" w:line="259" w:lineRule="auto"/>
        <w:ind w:right="436"/>
        <w:jc w:val="center"/>
      </w:pPr>
      <w:r>
        <w:rPr>
          <w:rFonts w:ascii="Calibri" w:eastAsia="Calibri" w:hAnsi="Calibri" w:cs="Calibri"/>
          <w:color w:val="FFFFFF"/>
        </w:rPr>
        <w:t xml:space="preserve">follow through on a </w:t>
      </w:r>
      <w:r>
        <w:rPr>
          <w:rFonts w:ascii="Calibri" w:eastAsia="Calibri" w:hAnsi="Calibri" w:cs="Calibri"/>
          <w:b/>
          <w:color w:val="FFFFFF"/>
          <w:sz w:val="40"/>
        </w:rPr>
        <w:t>FIX IT PLAN</w:t>
      </w:r>
      <w:r>
        <w:rPr>
          <w:rFonts w:ascii="Calibri" w:eastAsia="Calibri" w:hAnsi="Calibri" w:cs="Calibri"/>
          <w:b/>
          <w:color w:val="FFFFFF"/>
          <w:sz w:val="24"/>
        </w:rPr>
        <w:t>.</w:t>
      </w:r>
    </w:p>
    <w:p w14:paraId="44609263" w14:textId="77777777" w:rsidR="00625E7E" w:rsidRDefault="008D71CC">
      <w:pPr>
        <w:spacing w:after="201" w:line="259" w:lineRule="auto"/>
        <w:ind w:left="341" w:right="297"/>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5855F952" wp14:editId="754AA18B">
                <wp:simplePos x="0" y="0"/>
                <wp:positionH relativeFrom="column">
                  <wp:posOffset>173431</wp:posOffset>
                </wp:positionH>
                <wp:positionV relativeFrom="paragraph">
                  <wp:posOffset>101092</wp:posOffset>
                </wp:positionV>
                <wp:extent cx="2857500" cy="114300"/>
                <wp:effectExtent l="0" t="0" r="0" b="0"/>
                <wp:wrapNone/>
                <wp:docPr id="23088" name="Group 23088"/>
                <wp:cNvGraphicFramePr/>
                <a:graphic xmlns:a="http://schemas.openxmlformats.org/drawingml/2006/main">
                  <a:graphicData uri="http://schemas.microsoft.com/office/word/2010/wordprocessingGroup">
                    <wpg:wgp>
                      <wpg:cNvGrpSpPr/>
                      <wpg:grpSpPr>
                        <a:xfrm>
                          <a:off x="0" y="0"/>
                          <a:ext cx="2857500" cy="114300"/>
                          <a:chOff x="0" y="0"/>
                          <a:chExt cx="2857500" cy="114300"/>
                        </a:xfrm>
                      </wpg:grpSpPr>
                      <wps:wsp>
                        <wps:cNvPr id="1764" name="Shape 1764"/>
                        <wps:cNvSpPr/>
                        <wps:spPr>
                          <a:xfrm>
                            <a:off x="0" y="0"/>
                            <a:ext cx="2857500" cy="114300"/>
                          </a:xfrm>
                          <a:custGeom>
                            <a:avLst/>
                            <a:gdLst/>
                            <a:ahLst/>
                            <a:cxnLst/>
                            <a:rect l="0" t="0" r="0" b="0"/>
                            <a:pathLst>
                              <a:path w="2857500" h="114300">
                                <a:moveTo>
                                  <a:pt x="2743200" y="0"/>
                                </a:moveTo>
                                <a:lnTo>
                                  <a:pt x="2857500" y="57150"/>
                                </a:lnTo>
                                <a:lnTo>
                                  <a:pt x="2743200" y="114300"/>
                                </a:lnTo>
                                <a:lnTo>
                                  <a:pt x="2743200" y="76200"/>
                                </a:lnTo>
                                <a:lnTo>
                                  <a:pt x="0" y="76200"/>
                                </a:lnTo>
                                <a:lnTo>
                                  <a:pt x="0" y="38100"/>
                                </a:lnTo>
                                <a:lnTo>
                                  <a:pt x="2743200" y="38100"/>
                                </a:lnTo>
                                <a:lnTo>
                                  <a:pt x="2743200" y="0"/>
                                </a:ln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088" style="width:225pt;height:9pt;position:absolute;z-index:98;mso-position-horizontal-relative:text;mso-position-horizontal:absolute;margin-left:13.656pt;mso-position-vertical-relative:text;margin-top:7.96002pt;" coordsize="28575,1143">
                <v:shape id="Shape 1764" style="position:absolute;width:28575;height:1143;left:0;top:0;" coordsize="2857500,114300" path="m2743200,0l2857500,57150l2743200,114300l2743200,76200l0,76200l0,38100l2743200,38100l2743200,0x">
                  <v:stroke weight="0pt" endcap="flat" joinstyle="miter" miterlimit="8" on="false" color="#000000" opacity="0"/>
                  <v:fill on="true" color="#000000"/>
                </v:shape>
              </v:group>
            </w:pict>
          </mc:Fallback>
        </mc:AlternateContent>
      </w:r>
      <w:r>
        <w:rPr>
          <w:rFonts w:ascii="Calibri" w:eastAsia="Calibri" w:hAnsi="Calibri" w:cs="Calibri"/>
          <w:b/>
          <w:sz w:val="24"/>
        </w:rPr>
        <w:t xml:space="preserve">ABOVE THE LINE BEHAVIOURS </w:t>
      </w:r>
    </w:p>
    <w:tbl>
      <w:tblPr>
        <w:tblStyle w:val="TableGrid"/>
        <w:tblpPr w:vertAnchor="text" w:tblpX="4953" w:tblpY="-286"/>
        <w:tblOverlap w:val="never"/>
        <w:tblW w:w="3240" w:type="dxa"/>
        <w:tblInd w:w="0" w:type="dxa"/>
        <w:tblCellMar>
          <w:top w:w="137" w:type="dxa"/>
          <w:left w:w="167" w:type="dxa"/>
          <w:right w:w="115" w:type="dxa"/>
        </w:tblCellMar>
        <w:tblLook w:val="04A0" w:firstRow="1" w:lastRow="0" w:firstColumn="1" w:lastColumn="0" w:noHBand="0" w:noVBand="1"/>
      </w:tblPr>
      <w:tblGrid>
        <w:gridCol w:w="3240"/>
      </w:tblGrid>
      <w:tr w:rsidR="00625E7E" w14:paraId="3A1E578E" w14:textId="77777777">
        <w:trPr>
          <w:trHeight w:val="1620"/>
        </w:trPr>
        <w:tc>
          <w:tcPr>
            <w:tcW w:w="3240" w:type="dxa"/>
            <w:tcBorders>
              <w:top w:val="single" w:sz="18" w:space="0" w:color="000000"/>
              <w:left w:val="single" w:sz="18" w:space="0" w:color="000000"/>
              <w:bottom w:val="single" w:sz="18" w:space="0" w:color="000000"/>
              <w:right w:val="single" w:sz="18" w:space="0" w:color="000000"/>
            </w:tcBorders>
          </w:tcPr>
          <w:p w14:paraId="47DCB9E1" w14:textId="77777777" w:rsidR="00625E7E" w:rsidRDefault="008D71CC">
            <w:pPr>
              <w:spacing w:after="3" w:line="259" w:lineRule="auto"/>
              <w:ind w:left="0" w:firstLine="0"/>
              <w:jc w:val="left"/>
            </w:pPr>
            <w:r>
              <w:rPr>
                <w:rFonts w:ascii="Calibri" w:eastAsia="Calibri" w:hAnsi="Calibri" w:cs="Calibri"/>
                <w:b/>
              </w:rPr>
              <w:t xml:space="preserve">CONSEQUENCES </w:t>
            </w:r>
          </w:p>
          <w:p w14:paraId="79D3C560" w14:textId="77777777" w:rsidR="00625E7E" w:rsidRDefault="008D71CC">
            <w:pPr>
              <w:numPr>
                <w:ilvl w:val="0"/>
                <w:numId w:val="14"/>
              </w:numPr>
              <w:spacing w:after="0" w:line="259" w:lineRule="auto"/>
              <w:ind w:hanging="360"/>
              <w:jc w:val="left"/>
            </w:pPr>
            <w:r>
              <w:rPr>
                <w:rFonts w:ascii="Calibri" w:eastAsia="Calibri" w:hAnsi="Calibri" w:cs="Calibri"/>
              </w:rPr>
              <w:t>Positive School Culture</w:t>
            </w:r>
          </w:p>
          <w:p w14:paraId="4C47EF82" w14:textId="77777777" w:rsidR="00625E7E" w:rsidRDefault="008D71CC">
            <w:pPr>
              <w:numPr>
                <w:ilvl w:val="0"/>
                <w:numId w:val="14"/>
              </w:numPr>
              <w:spacing w:after="0" w:line="259" w:lineRule="auto"/>
              <w:ind w:hanging="360"/>
              <w:jc w:val="left"/>
            </w:pPr>
            <w:r>
              <w:rPr>
                <w:rFonts w:ascii="Calibri" w:eastAsia="Calibri" w:hAnsi="Calibri" w:cs="Calibri"/>
              </w:rPr>
              <w:t>Better Learning Environment</w:t>
            </w:r>
          </w:p>
          <w:p w14:paraId="7EBC1CF9" w14:textId="77777777" w:rsidR="00625E7E" w:rsidRDefault="008D71CC">
            <w:pPr>
              <w:numPr>
                <w:ilvl w:val="0"/>
                <w:numId w:val="14"/>
              </w:numPr>
              <w:spacing w:after="0" w:line="259" w:lineRule="auto"/>
              <w:ind w:hanging="360"/>
              <w:jc w:val="left"/>
            </w:pPr>
            <w:r>
              <w:rPr>
                <w:rFonts w:ascii="Calibri" w:eastAsia="Calibri" w:hAnsi="Calibri" w:cs="Calibri"/>
              </w:rPr>
              <w:t>Safer School</w:t>
            </w:r>
          </w:p>
          <w:p w14:paraId="11B078FE" w14:textId="77777777" w:rsidR="00625E7E" w:rsidRDefault="008D71CC">
            <w:pPr>
              <w:numPr>
                <w:ilvl w:val="0"/>
                <w:numId w:val="14"/>
              </w:numPr>
              <w:spacing w:after="0" w:line="259" w:lineRule="auto"/>
              <w:ind w:hanging="360"/>
              <w:jc w:val="left"/>
            </w:pPr>
            <w:r>
              <w:rPr>
                <w:rFonts w:ascii="Calibri" w:eastAsia="Calibri" w:hAnsi="Calibri" w:cs="Calibri"/>
              </w:rPr>
              <w:t>Better School Community</w:t>
            </w:r>
          </w:p>
        </w:tc>
      </w:tr>
    </w:tbl>
    <w:p w14:paraId="3911ADAA" w14:textId="77777777" w:rsidR="00625E7E" w:rsidRDefault="008D71CC">
      <w:pPr>
        <w:numPr>
          <w:ilvl w:val="0"/>
          <w:numId w:val="9"/>
        </w:numPr>
        <w:spacing w:after="0" w:line="265" w:lineRule="auto"/>
        <w:ind w:right="297" w:hanging="360"/>
        <w:jc w:val="left"/>
      </w:pPr>
      <w:r>
        <w:rPr>
          <w:rFonts w:ascii="Calibri" w:eastAsia="Calibri" w:hAnsi="Calibri" w:cs="Calibri"/>
          <w:b/>
        </w:rPr>
        <w:t>Being Respectful</w:t>
      </w:r>
    </w:p>
    <w:p w14:paraId="76402CBE" w14:textId="77777777" w:rsidR="00625E7E" w:rsidRDefault="008D71CC">
      <w:pPr>
        <w:numPr>
          <w:ilvl w:val="0"/>
          <w:numId w:val="9"/>
        </w:numPr>
        <w:spacing w:after="0" w:line="265" w:lineRule="auto"/>
        <w:ind w:right="297" w:hanging="360"/>
        <w:jc w:val="left"/>
      </w:pPr>
      <w:r>
        <w:rPr>
          <w:rFonts w:ascii="Calibri" w:eastAsia="Calibri" w:hAnsi="Calibri" w:cs="Calibri"/>
          <w:b/>
        </w:rPr>
        <w:t>Being Responsible</w:t>
      </w:r>
    </w:p>
    <w:p w14:paraId="17017AFF" w14:textId="77777777" w:rsidR="00625E7E" w:rsidRDefault="008D71CC">
      <w:pPr>
        <w:numPr>
          <w:ilvl w:val="0"/>
          <w:numId w:val="9"/>
        </w:numPr>
        <w:spacing w:after="0" w:line="265" w:lineRule="auto"/>
        <w:ind w:right="297" w:hanging="360"/>
        <w:jc w:val="left"/>
      </w:pPr>
      <w:r>
        <w:rPr>
          <w:rFonts w:ascii="Calibri" w:eastAsia="Calibri" w:hAnsi="Calibri" w:cs="Calibri"/>
          <w:b/>
        </w:rPr>
        <w:t>Being Honest</w:t>
      </w:r>
    </w:p>
    <w:p w14:paraId="2ED859C9" w14:textId="77777777" w:rsidR="00625E7E" w:rsidRDefault="008D71CC">
      <w:pPr>
        <w:numPr>
          <w:ilvl w:val="0"/>
          <w:numId w:val="9"/>
        </w:numPr>
        <w:spacing w:after="0" w:line="265" w:lineRule="auto"/>
        <w:ind w:right="297" w:hanging="360"/>
        <w:jc w:val="left"/>
      </w:pPr>
      <w:r>
        <w:rPr>
          <w:rFonts w:ascii="Calibri" w:eastAsia="Calibri" w:hAnsi="Calibri" w:cs="Calibri"/>
          <w:b/>
        </w:rPr>
        <w:t>Being Helpful</w:t>
      </w:r>
    </w:p>
    <w:p w14:paraId="3CF942FF" w14:textId="77777777" w:rsidR="00625E7E" w:rsidRDefault="008D71CC">
      <w:pPr>
        <w:numPr>
          <w:ilvl w:val="0"/>
          <w:numId w:val="9"/>
        </w:numPr>
        <w:spacing w:after="0" w:line="265" w:lineRule="auto"/>
        <w:ind w:right="297" w:hanging="360"/>
        <w:jc w:val="left"/>
      </w:pPr>
      <w:r>
        <w:rPr>
          <w:rFonts w:ascii="Calibri" w:eastAsia="Calibri" w:hAnsi="Calibri" w:cs="Calibri"/>
          <w:b/>
        </w:rPr>
        <w:t>Being Hardworking</w:t>
      </w:r>
    </w:p>
    <w:p w14:paraId="418BF559" w14:textId="77777777" w:rsidR="00625E7E" w:rsidRDefault="008D71CC">
      <w:pPr>
        <w:numPr>
          <w:ilvl w:val="0"/>
          <w:numId w:val="9"/>
        </w:numPr>
        <w:spacing w:after="0" w:line="265" w:lineRule="auto"/>
        <w:ind w:right="297" w:hanging="360"/>
        <w:jc w:val="left"/>
      </w:pPr>
      <w:r>
        <w:rPr>
          <w:rFonts w:ascii="Calibri" w:eastAsia="Calibri" w:hAnsi="Calibri" w:cs="Calibri"/>
          <w:b/>
        </w:rPr>
        <w:t>Being Safe</w:t>
      </w:r>
    </w:p>
    <w:p w14:paraId="31502077" w14:textId="77777777" w:rsidR="00625E7E" w:rsidRDefault="008D71CC">
      <w:pPr>
        <w:numPr>
          <w:ilvl w:val="0"/>
          <w:numId w:val="9"/>
        </w:numPr>
        <w:spacing w:after="0" w:line="265" w:lineRule="auto"/>
        <w:ind w:right="297" w:hanging="360"/>
        <w:jc w:val="left"/>
      </w:pPr>
      <w:r>
        <w:rPr>
          <w:rFonts w:ascii="Calibri" w:eastAsia="Calibri" w:hAnsi="Calibri" w:cs="Calibri"/>
          <w:b/>
        </w:rPr>
        <w:t>Being Encouraging</w:t>
      </w:r>
    </w:p>
    <w:p w14:paraId="69FA337E" w14:textId="77777777" w:rsidR="00625E7E" w:rsidRDefault="008D71CC">
      <w:pPr>
        <w:numPr>
          <w:ilvl w:val="0"/>
          <w:numId w:val="9"/>
        </w:numPr>
        <w:spacing w:after="0" w:line="265" w:lineRule="auto"/>
        <w:ind w:right="297" w:hanging="360"/>
        <w:jc w:val="left"/>
      </w:pPr>
      <w:r>
        <w:rPr>
          <w:rFonts w:ascii="Calibri" w:eastAsia="Calibri" w:hAnsi="Calibri" w:cs="Calibri"/>
          <w:b/>
        </w:rPr>
        <w:t>Being Dressed Appropriately</w:t>
      </w:r>
    </w:p>
    <w:p w14:paraId="3E9666CE" w14:textId="77777777" w:rsidR="00625E7E" w:rsidRDefault="008D71CC">
      <w:pPr>
        <w:numPr>
          <w:ilvl w:val="0"/>
          <w:numId w:val="9"/>
        </w:numPr>
        <w:spacing w:after="0" w:line="265" w:lineRule="auto"/>
        <w:ind w:right="297" w:hanging="360"/>
        <w:jc w:val="left"/>
      </w:pPr>
      <w:r>
        <w:rPr>
          <w:rFonts w:ascii="Calibri" w:eastAsia="Calibri" w:hAnsi="Calibri" w:cs="Calibri"/>
          <w:b/>
        </w:rPr>
        <w:t>Being Co-operative</w:t>
      </w:r>
    </w:p>
    <w:p w14:paraId="2AF2B43F" w14:textId="77777777" w:rsidR="00625E7E" w:rsidRDefault="008D71CC">
      <w:pPr>
        <w:numPr>
          <w:ilvl w:val="0"/>
          <w:numId w:val="9"/>
        </w:numPr>
        <w:spacing w:after="0" w:line="265" w:lineRule="auto"/>
        <w:ind w:right="297" w:hanging="360"/>
        <w:jc w:val="left"/>
      </w:pPr>
      <w:r>
        <w:rPr>
          <w:rFonts w:ascii="Calibri" w:eastAsia="Calibri" w:hAnsi="Calibri" w:cs="Calibri"/>
          <w:b/>
        </w:rPr>
        <w:t>Being Prepared</w:t>
      </w:r>
    </w:p>
    <w:p w14:paraId="3BF98C56" w14:textId="77777777" w:rsidR="00625E7E" w:rsidRDefault="008D71CC">
      <w:pPr>
        <w:spacing w:after="317" w:line="259" w:lineRule="auto"/>
        <w:ind w:left="273" w:firstLine="0"/>
        <w:jc w:val="left"/>
      </w:pPr>
      <w:r>
        <w:rPr>
          <w:rFonts w:ascii="Calibri" w:eastAsia="Calibri" w:hAnsi="Calibri" w:cs="Calibri"/>
          <w:noProof/>
          <w:sz w:val="22"/>
        </w:rPr>
        <mc:AlternateContent>
          <mc:Choice Requires="wpg">
            <w:drawing>
              <wp:inline distT="0" distB="0" distL="0" distR="0" wp14:anchorId="4B243AC5" wp14:editId="47EF7959">
                <wp:extent cx="4219067" cy="76200"/>
                <wp:effectExtent l="0" t="0" r="0" b="0"/>
                <wp:docPr id="23085" name="Group 23085"/>
                <wp:cNvGraphicFramePr/>
                <a:graphic xmlns:a="http://schemas.openxmlformats.org/drawingml/2006/main">
                  <a:graphicData uri="http://schemas.microsoft.com/office/word/2010/wordprocessingGroup">
                    <wpg:wgp>
                      <wpg:cNvGrpSpPr/>
                      <wpg:grpSpPr>
                        <a:xfrm>
                          <a:off x="0" y="0"/>
                          <a:ext cx="4219067" cy="76200"/>
                          <a:chOff x="0" y="0"/>
                          <a:chExt cx="4219067" cy="76200"/>
                        </a:xfrm>
                      </wpg:grpSpPr>
                      <wps:wsp>
                        <wps:cNvPr id="1739" name="Shape 1739"/>
                        <wps:cNvSpPr/>
                        <wps:spPr>
                          <a:xfrm>
                            <a:off x="0" y="0"/>
                            <a:ext cx="4219067" cy="0"/>
                          </a:xfrm>
                          <a:custGeom>
                            <a:avLst/>
                            <a:gdLst/>
                            <a:ahLst/>
                            <a:cxnLst/>
                            <a:rect l="0" t="0" r="0" b="0"/>
                            <a:pathLst>
                              <a:path w="4219067">
                                <a:moveTo>
                                  <a:pt x="0" y="0"/>
                                </a:moveTo>
                                <a:lnTo>
                                  <a:pt x="4219067" y="0"/>
                                </a:lnTo>
                              </a:path>
                            </a:pathLst>
                          </a:custGeom>
                          <a:ln w="762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085" style="width:332.21pt;height:6pt;mso-position-horizontal-relative:char;mso-position-vertical-relative:line" coordsize="42190,762">
                <v:shape id="Shape 1739" style="position:absolute;width:42190;height:0;left:0;top:0;" coordsize="4219067,0" path="m0,0l4219067,0">
                  <v:stroke weight="6pt" endcap="flat" joinstyle="round" on="true" color="#000000"/>
                  <v:fill on="false" color="#000000" opacity="0"/>
                </v:shape>
              </v:group>
            </w:pict>
          </mc:Fallback>
        </mc:AlternateContent>
      </w:r>
    </w:p>
    <w:p w14:paraId="6F89829A" w14:textId="77777777" w:rsidR="00625E7E" w:rsidRDefault="008D71CC">
      <w:pPr>
        <w:spacing w:after="0" w:line="259" w:lineRule="auto"/>
        <w:ind w:left="341" w:right="297"/>
        <w:jc w:val="left"/>
      </w:pPr>
      <w:r>
        <w:rPr>
          <w:rFonts w:ascii="Calibri" w:eastAsia="Calibri" w:hAnsi="Calibri" w:cs="Calibri"/>
          <w:b/>
          <w:sz w:val="24"/>
        </w:rPr>
        <w:lastRenderedPageBreak/>
        <w:t xml:space="preserve">BELOW THE LINE BEHAVIOURS </w:t>
      </w:r>
    </w:p>
    <w:tbl>
      <w:tblPr>
        <w:tblStyle w:val="TableGrid"/>
        <w:tblpPr w:vertAnchor="text" w:tblpX="5043" w:tblpY="-312"/>
        <w:tblOverlap w:val="never"/>
        <w:tblW w:w="3150" w:type="dxa"/>
        <w:tblInd w:w="0" w:type="dxa"/>
        <w:tblCellMar>
          <w:left w:w="166" w:type="dxa"/>
          <w:right w:w="115" w:type="dxa"/>
        </w:tblCellMar>
        <w:tblLook w:val="04A0" w:firstRow="1" w:lastRow="0" w:firstColumn="1" w:lastColumn="0" w:noHBand="0" w:noVBand="1"/>
      </w:tblPr>
      <w:tblGrid>
        <w:gridCol w:w="3150"/>
      </w:tblGrid>
      <w:tr w:rsidR="00625E7E" w14:paraId="49722CED" w14:textId="77777777">
        <w:trPr>
          <w:trHeight w:val="990"/>
        </w:trPr>
        <w:tc>
          <w:tcPr>
            <w:tcW w:w="3150" w:type="dxa"/>
            <w:tcBorders>
              <w:top w:val="single" w:sz="18" w:space="0" w:color="000000"/>
              <w:left w:val="single" w:sz="18" w:space="0" w:color="000000"/>
              <w:bottom w:val="single" w:sz="18" w:space="0" w:color="000000"/>
              <w:right w:val="single" w:sz="18" w:space="0" w:color="000000"/>
            </w:tcBorders>
            <w:vAlign w:val="center"/>
          </w:tcPr>
          <w:p w14:paraId="0964331A" w14:textId="77777777" w:rsidR="00625E7E" w:rsidRDefault="008D71CC">
            <w:pPr>
              <w:spacing w:after="4" w:line="259" w:lineRule="auto"/>
              <w:ind w:left="0" w:firstLine="0"/>
              <w:jc w:val="left"/>
            </w:pPr>
            <w:r>
              <w:rPr>
                <w:rFonts w:ascii="Calibri" w:eastAsia="Calibri" w:hAnsi="Calibri" w:cs="Calibri"/>
                <w:b/>
              </w:rPr>
              <w:t xml:space="preserve">CONSEQUENCES </w:t>
            </w:r>
          </w:p>
          <w:p w14:paraId="64092850" w14:textId="77777777" w:rsidR="00625E7E" w:rsidRDefault="008D71CC">
            <w:pPr>
              <w:numPr>
                <w:ilvl w:val="0"/>
                <w:numId w:val="15"/>
              </w:numPr>
              <w:spacing w:after="0" w:line="259" w:lineRule="auto"/>
              <w:ind w:hanging="360"/>
              <w:jc w:val="left"/>
            </w:pPr>
            <w:r>
              <w:rPr>
                <w:rFonts w:ascii="Calibri" w:eastAsia="Calibri" w:hAnsi="Calibri" w:cs="Calibri"/>
              </w:rPr>
              <w:t>Fix It Plan</w:t>
            </w:r>
          </w:p>
          <w:p w14:paraId="4E5C63EC" w14:textId="77777777" w:rsidR="00625E7E" w:rsidRDefault="008D71CC">
            <w:pPr>
              <w:numPr>
                <w:ilvl w:val="0"/>
                <w:numId w:val="15"/>
              </w:numPr>
              <w:spacing w:after="0" w:line="259" w:lineRule="auto"/>
              <w:ind w:hanging="360"/>
              <w:jc w:val="left"/>
            </w:pPr>
            <w:r>
              <w:rPr>
                <w:rFonts w:ascii="Calibri" w:eastAsia="Calibri" w:hAnsi="Calibri" w:cs="Calibri"/>
              </w:rPr>
              <w:t>Teacher Intervention</w:t>
            </w:r>
          </w:p>
        </w:tc>
      </w:tr>
    </w:tbl>
    <w:p w14:paraId="3C3251EB" w14:textId="77777777" w:rsidR="00625E7E" w:rsidRDefault="008D71CC">
      <w:pPr>
        <w:numPr>
          <w:ilvl w:val="0"/>
          <w:numId w:val="9"/>
        </w:numPr>
        <w:spacing w:before="87" w:after="11" w:line="251" w:lineRule="auto"/>
        <w:ind w:right="297" w:hanging="36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490F26BF" wp14:editId="654E37F0">
                <wp:simplePos x="0" y="0"/>
                <wp:positionH relativeFrom="column">
                  <wp:posOffset>173431</wp:posOffset>
                </wp:positionH>
                <wp:positionV relativeFrom="paragraph">
                  <wp:posOffset>-169228</wp:posOffset>
                </wp:positionV>
                <wp:extent cx="2971800" cy="114300"/>
                <wp:effectExtent l="0" t="0" r="0" b="0"/>
                <wp:wrapSquare wrapText="bothSides"/>
                <wp:docPr id="23087" name="Group 23087"/>
                <wp:cNvGraphicFramePr/>
                <a:graphic xmlns:a="http://schemas.openxmlformats.org/drawingml/2006/main">
                  <a:graphicData uri="http://schemas.microsoft.com/office/word/2010/wordprocessingGroup">
                    <wpg:wgp>
                      <wpg:cNvGrpSpPr/>
                      <wpg:grpSpPr>
                        <a:xfrm>
                          <a:off x="0" y="0"/>
                          <a:ext cx="2971800" cy="114300"/>
                          <a:chOff x="0" y="0"/>
                          <a:chExt cx="2971800" cy="114300"/>
                        </a:xfrm>
                      </wpg:grpSpPr>
                      <wps:wsp>
                        <wps:cNvPr id="1755" name="Shape 1755"/>
                        <wps:cNvSpPr/>
                        <wps:spPr>
                          <a:xfrm>
                            <a:off x="0" y="0"/>
                            <a:ext cx="2971800" cy="114300"/>
                          </a:xfrm>
                          <a:custGeom>
                            <a:avLst/>
                            <a:gdLst/>
                            <a:ahLst/>
                            <a:cxnLst/>
                            <a:rect l="0" t="0" r="0" b="0"/>
                            <a:pathLst>
                              <a:path w="2971800" h="114300">
                                <a:moveTo>
                                  <a:pt x="2857500" y="0"/>
                                </a:moveTo>
                                <a:lnTo>
                                  <a:pt x="2971800" y="57150"/>
                                </a:lnTo>
                                <a:lnTo>
                                  <a:pt x="2857500" y="114300"/>
                                </a:lnTo>
                                <a:lnTo>
                                  <a:pt x="2857500" y="76200"/>
                                </a:lnTo>
                                <a:lnTo>
                                  <a:pt x="0" y="76200"/>
                                </a:lnTo>
                                <a:lnTo>
                                  <a:pt x="0" y="38100"/>
                                </a:lnTo>
                                <a:lnTo>
                                  <a:pt x="2857500" y="38100"/>
                                </a:lnTo>
                                <a:lnTo>
                                  <a:pt x="2857500" y="0"/>
                                </a:ln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087" style="width:234pt;height:9pt;position:absolute;mso-position-horizontal-relative:text;mso-position-horizontal:absolute;margin-left:13.656pt;mso-position-vertical-relative:text;margin-top:-13.3251pt;" coordsize="29718,1143">
                <v:shape id="Shape 1755" style="position:absolute;width:29718;height:1143;left:0;top:0;" coordsize="2971800,114300" path="m2857500,0l2971800,57150l2857500,114300l2857500,76200l0,76200l0,38100l2857500,38100l2857500,0x">
                  <v:stroke weight="0pt" endcap="flat" joinstyle="miter" miterlimit="8" on="false" color="#000000" opacity="0"/>
                  <v:fill on="true" color="#000000"/>
                </v:shape>
                <w10:wrap type="square"/>
              </v:group>
            </w:pict>
          </mc:Fallback>
        </mc:AlternateContent>
      </w:r>
      <w:r>
        <w:rPr>
          <w:rFonts w:ascii="Calibri" w:eastAsia="Calibri" w:hAnsi="Calibri" w:cs="Calibri"/>
          <w:b/>
        </w:rPr>
        <w:t xml:space="preserve">Being disrespectful </w:t>
      </w:r>
      <w:r>
        <w:rPr>
          <w:rFonts w:ascii="Calibri" w:eastAsia="Calibri" w:hAnsi="Calibri" w:cs="Calibri"/>
          <w:i/>
        </w:rPr>
        <w:t>(putdowns, shouting, arguing, name calling, bad language)</w:t>
      </w:r>
    </w:p>
    <w:p w14:paraId="717D8BB2" w14:textId="77777777" w:rsidR="00625E7E" w:rsidRDefault="008D71CC">
      <w:pPr>
        <w:numPr>
          <w:ilvl w:val="0"/>
          <w:numId w:val="9"/>
        </w:numPr>
        <w:spacing w:after="0" w:line="265" w:lineRule="auto"/>
        <w:ind w:right="297" w:hanging="360"/>
        <w:jc w:val="left"/>
      </w:pPr>
      <w:r>
        <w:rPr>
          <w:rFonts w:ascii="Calibri" w:eastAsia="Calibri" w:hAnsi="Calibri" w:cs="Calibri"/>
          <w:b/>
        </w:rPr>
        <w:t>Dishonesty</w:t>
      </w:r>
    </w:p>
    <w:p w14:paraId="78651802" w14:textId="77777777" w:rsidR="00625E7E" w:rsidRDefault="008D71CC">
      <w:pPr>
        <w:numPr>
          <w:ilvl w:val="0"/>
          <w:numId w:val="9"/>
        </w:numPr>
        <w:spacing w:after="0" w:line="265" w:lineRule="auto"/>
        <w:ind w:right="297" w:hanging="360"/>
        <w:jc w:val="left"/>
      </w:pPr>
      <w:r>
        <w:rPr>
          <w:rFonts w:ascii="Calibri" w:eastAsia="Calibri" w:hAnsi="Calibri" w:cs="Calibri"/>
          <w:b/>
        </w:rPr>
        <w:t>Being Impolite</w:t>
      </w:r>
    </w:p>
    <w:p w14:paraId="5956F7BE" w14:textId="77777777" w:rsidR="00625E7E" w:rsidRDefault="008D71CC">
      <w:pPr>
        <w:numPr>
          <w:ilvl w:val="0"/>
          <w:numId w:val="9"/>
        </w:numPr>
        <w:spacing w:after="11" w:line="251" w:lineRule="auto"/>
        <w:ind w:right="297" w:hanging="360"/>
        <w:jc w:val="left"/>
      </w:pPr>
      <w:r>
        <w:rPr>
          <w:rFonts w:ascii="Calibri" w:eastAsia="Calibri" w:hAnsi="Calibri" w:cs="Calibri"/>
          <w:b/>
        </w:rPr>
        <w:t>Being Rude</w:t>
      </w:r>
      <w:r>
        <w:rPr>
          <w:rFonts w:ascii="Calibri" w:eastAsia="Calibri" w:hAnsi="Calibri" w:cs="Calibri"/>
        </w:rPr>
        <w:t xml:space="preserve"> </w:t>
      </w:r>
      <w:r>
        <w:rPr>
          <w:rFonts w:ascii="Calibri" w:eastAsia="Calibri" w:hAnsi="Calibri" w:cs="Calibri"/>
          <w:i/>
        </w:rPr>
        <w:t>(blurting out, ignoring adults, interrupting, teasing, cutting in line)</w:t>
      </w:r>
    </w:p>
    <w:p w14:paraId="786B06F7" w14:textId="77777777" w:rsidR="00625E7E" w:rsidRDefault="008D71CC">
      <w:pPr>
        <w:numPr>
          <w:ilvl w:val="0"/>
          <w:numId w:val="9"/>
        </w:numPr>
        <w:spacing w:after="0" w:line="265" w:lineRule="auto"/>
        <w:ind w:right="297" w:hanging="360"/>
        <w:jc w:val="left"/>
      </w:pPr>
      <w:r>
        <w:rPr>
          <w:rFonts w:ascii="Calibri" w:eastAsia="Calibri" w:hAnsi="Calibri" w:cs="Calibri"/>
          <w:b/>
        </w:rPr>
        <w:t>Being Selfish</w:t>
      </w:r>
    </w:p>
    <w:p w14:paraId="3CF734DB" w14:textId="77777777" w:rsidR="00625E7E" w:rsidRDefault="008D71CC">
      <w:pPr>
        <w:numPr>
          <w:ilvl w:val="0"/>
          <w:numId w:val="9"/>
        </w:numPr>
        <w:spacing w:after="11" w:line="251" w:lineRule="auto"/>
        <w:ind w:right="297" w:hanging="360"/>
        <w:jc w:val="left"/>
      </w:pPr>
      <w:r>
        <w:rPr>
          <w:rFonts w:ascii="Calibri" w:eastAsia="Calibri" w:hAnsi="Calibri" w:cs="Calibri"/>
          <w:b/>
        </w:rPr>
        <w:t>Being Irresponsible</w:t>
      </w:r>
      <w:r>
        <w:rPr>
          <w:rFonts w:ascii="Calibri" w:eastAsia="Calibri" w:hAnsi="Calibri" w:cs="Calibri"/>
        </w:rPr>
        <w:t xml:space="preserve"> </w:t>
      </w:r>
      <w:r>
        <w:rPr>
          <w:rFonts w:ascii="Calibri" w:eastAsia="Calibri" w:hAnsi="Calibri" w:cs="Calibri"/>
          <w:i/>
        </w:rPr>
        <w:t>(ignoring the rules, not doing your best)</w:t>
      </w:r>
    </w:p>
    <w:p w14:paraId="72B38A99" w14:textId="77777777" w:rsidR="00625E7E" w:rsidRDefault="008D71CC">
      <w:pPr>
        <w:numPr>
          <w:ilvl w:val="0"/>
          <w:numId w:val="9"/>
        </w:numPr>
        <w:spacing w:after="0" w:line="265" w:lineRule="auto"/>
        <w:ind w:right="297" w:hanging="360"/>
        <w:jc w:val="left"/>
      </w:pPr>
      <w:r>
        <w:rPr>
          <w:rFonts w:ascii="Calibri" w:eastAsia="Calibri" w:hAnsi="Calibri" w:cs="Calibri"/>
          <w:b/>
        </w:rPr>
        <w:t>Being Uncooperative</w:t>
      </w:r>
    </w:p>
    <w:p w14:paraId="6CD91600" w14:textId="77777777" w:rsidR="00625E7E" w:rsidRDefault="008D71CC">
      <w:pPr>
        <w:numPr>
          <w:ilvl w:val="0"/>
          <w:numId w:val="9"/>
        </w:numPr>
        <w:spacing w:after="0" w:line="265" w:lineRule="auto"/>
        <w:ind w:right="297" w:hanging="360"/>
        <w:jc w:val="left"/>
      </w:pPr>
      <w:r>
        <w:rPr>
          <w:rFonts w:ascii="Calibri" w:eastAsia="Calibri" w:hAnsi="Calibri" w:cs="Calibri"/>
          <w:b/>
        </w:rPr>
        <w:t>Being Negative</w:t>
      </w:r>
    </w:p>
    <w:p w14:paraId="5F2DF91B" w14:textId="77777777" w:rsidR="00625E7E" w:rsidRDefault="008D71CC">
      <w:pPr>
        <w:numPr>
          <w:ilvl w:val="0"/>
          <w:numId w:val="9"/>
        </w:numPr>
        <w:spacing w:after="11" w:line="251" w:lineRule="auto"/>
        <w:ind w:right="297" w:hanging="360"/>
        <w:jc w:val="left"/>
      </w:pPr>
      <w:r>
        <w:rPr>
          <w:rFonts w:ascii="Calibri" w:eastAsia="Calibri" w:hAnsi="Calibri" w:cs="Calibri"/>
          <w:b/>
        </w:rPr>
        <w:t>Being Unsafe</w:t>
      </w:r>
      <w:r>
        <w:rPr>
          <w:rFonts w:ascii="Calibri" w:eastAsia="Calibri" w:hAnsi="Calibri" w:cs="Calibri"/>
        </w:rPr>
        <w:t xml:space="preserve"> </w:t>
      </w:r>
      <w:r>
        <w:rPr>
          <w:rFonts w:ascii="Calibri" w:eastAsia="Calibri" w:hAnsi="Calibri" w:cs="Calibri"/>
          <w:i/>
        </w:rPr>
        <w:t>(pushing, shoving, tripping, roughhousing)</w:t>
      </w:r>
    </w:p>
    <w:p w14:paraId="01BA6B70" w14:textId="77777777" w:rsidR="00625E7E" w:rsidRDefault="008D71CC">
      <w:pPr>
        <w:numPr>
          <w:ilvl w:val="0"/>
          <w:numId w:val="9"/>
        </w:numPr>
        <w:spacing w:after="288" w:line="265" w:lineRule="auto"/>
        <w:ind w:right="297" w:hanging="360"/>
        <w:jc w:val="left"/>
      </w:pPr>
      <w:r>
        <w:rPr>
          <w:rFonts w:ascii="Calibri" w:eastAsia="Calibri" w:hAnsi="Calibri" w:cs="Calibri"/>
          <w:b/>
        </w:rPr>
        <w:t>Plagiarism</w:t>
      </w:r>
    </w:p>
    <w:tbl>
      <w:tblPr>
        <w:tblStyle w:val="TableGrid"/>
        <w:tblpPr w:vertAnchor="text" w:tblpX="5043" w:tblpY="-123"/>
        <w:tblOverlap w:val="never"/>
        <w:tblW w:w="3150" w:type="dxa"/>
        <w:tblInd w:w="0" w:type="dxa"/>
        <w:tblCellMar>
          <w:left w:w="166" w:type="dxa"/>
          <w:right w:w="78" w:type="dxa"/>
        </w:tblCellMar>
        <w:tblLook w:val="04A0" w:firstRow="1" w:lastRow="0" w:firstColumn="1" w:lastColumn="0" w:noHBand="0" w:noVBand="1"/>
      </w:tblPr>
      <w:tblGrid>
        <w:gridCol w:w="3150"/>
      </w:tblGrid>
      <w:tr w:rsidR="00625E7E" w14:paraId="09CC6C15" w14:textId="77777777">
        <w:trPr>
          <w:trHeight w:val="1710"/>
        </w:trPr>
        <w:tc>
          <w:tcPr>
            <w:tcW w:w="3150" w:type="dxa"/>
            <w:tcBorders>
              <w:top w:val="single" w:sz="18" w:space="0" w:color="000000"/>
              <w:left w:val="single" w:sz="18" w:space="0" w:color="000000"/>
              <w:bottom w:val="single" w:sz="18" w:space="0" w:color="000000"/>
              <w:right w:val="single" w:sz="18" w:space="0" w:color="000000"/>
            </w:tcBorders>
            <w:vAlign w:val="center"/>
          </w:tcPr>
          <w:p w14:paraId="67B84701" w14:textId="77777777" w:rsidR="00625E7E" w:rsidRDefault="008D71CC">
            <w:pPr>
              <w:spacing w:after="3" w:line="259" w:lineRule="auto"/>
              <w:ind w:left="0" w:firstLine="0"/>
              <w:jc w:val="left"/>
            </w:pPr>
            <w:r>
              <w:rPr>
                <w:rFonts w:ascii="Calibri" w:eastAsia="Calibri" w:hAnsi="Calibri" w:cs="Calibri"/>
                <w:b/>
              </w:rPr>
              <w:t xml:space="preserve">ADMINISTRATIVE CONSEQUENCES </w:t>
            </w:r>
          </w:p>
          <w:p w14:paraId="2388EEB9" w14:textId="77777777" w:rsidR="00625E7E" w:rsidRDefault="008D71CC">
            <w:pPr>
              <w:numPr>
                <w:ilvl w:val="0"/>
                <w:numId w:val="16"/>
              </w:numPr>
              <w:spacing w:after="0" w:line="259" w:lineRule="auto"/>
              <w:ind w:hanging="360"/>
              <w:jc w:val="left"/>
            </w:pPr>
            <w:r>
              <w:rPr>
                <w:rFonts w:ascii="Calibri" w:eastAsia="Calibri" w:hAnsi="Calibri" w:cs="Calibri"/>
              </w:rPr>
              <w:t>Phone call home</w:t>
            </w:r>
          </w:p>
          <w:p w14:paraId="573AF544" w14:textId="77777777" w:rsidR="00625E7E" w:rsidRDefault="008D71CC">
            <w:pPr>
              <w:numPr>
                <w:ilvl w:val="0"/>
                <w:numId w:val="16"/>
              </w:numPr>
              <w:spacing w:after="0" w:line="259" w:lineRule="auto"/>
              <w:ind w:hanging="360"/>
              <w:jc w:val="left"/>
            </w:pPr>
            <w:r>
              <w:rPr>
                <w:rFonts w:ascii="Calibri" w:eastAsia="Calibri" w:hAnsi="Calibri" w:cs="Calibri"/>
              </w:rPr>
              <w:t>Community Service</w:t>
            </w:r>
          </w:p>
          <w:p w14:paraId="0BE0052D" w14:textId="77777777" w:rsidR="00625E7E" w:rsidRDefault="008D71CC">
            <w:pPr>
              <w:numPr>
                <w:ilvl w:val="0"/>
                <w:numId w:val="16"/>
              </w:numPr>
              <w:spacing w:after="0" w:line="259" w:lineRule="auto"/>
              <w:ind w:hanging="360"/>
              <w:jc w:val="left"/>
            </w:pPr>
            <w:r>
              <w:rPr>
                <w:rFonts w:ascii="Calibri" w:eastAsia="Calibri" w:hAnsi="Calibri" w:cs="Calibri"/>
              </w:rPr>
              <w:t>Detention</w:t>
            </w:r>
          </w:p>
          <w:p w14:paraId="2C33502A" w14:textId="77777777" w:rsidR="00625E7E" w:rsidRDefault="008D71CC">
            <w:pPr>
              <w:numPr>
                <w:ilvl w:val="0"/>
                <w:numId w:val="16"/>
              </w:numPr>
              <w:spacing w:after="0" w:line="259" w:lineRule="auto"/>
              <w:ind w:hanging="360"/>
              <w:jc w:val="left"/>
            </w:pPr>
            <w:r>
              <w:rPr>
                <w:rFonts w:ascii="Calibri" w:eastAsia="Calibri" w:hAnsi="Calibri" w:cs="Calibri"/>
              </w:rPr>
              <w:t>Suspension</w:t>
            </w:r>
          </w:p>
          <w:p w14:paraId="4797134E" w14:textId="77777777" w:rsidR="00625E7E" w:rsidRDefault="008D71CC">
            <w:pPr>
              <w:numPr>
                <w:ilvl w:val="0"/>
                <w:numId w:val="16"/>
              </w:numPr>
              <w:spacing w:after="0" w:line="259" w:lineRule="auto"/>
              <w:ind w:hanging="360"/>
              <w:jc w:val="left"/>
            </w:pPr>
            <w:r>
              <w:rPr>
                <w:rFonts w:ascii="Calibri" w:eastAsia="Calibri" w:hAnsi="Calibri" w:cs="Calibri"/>
              </w:rPr>
              <w:t>Suspension</w:t>
            </w:r>
          </w:p>
        </w:tc>
      </w:tr>
    </w:tbl>
    <w:p w14:paraId="025B25D1" w14:textId="77777777" w:rsidR="00625E7E" w:rsidRDefault="008D71CC">
      <w:pPr>
        <w:spacing w:after="38" w:line="259" w:lineRule="auto"/>
        <w:ind w:left="341" w:right="297"/>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04C4E821" wp14:editId="1109E9B9">
                <wp:simplePos x="0" y="0"/>
                <wp:positionH relativeFrom="column">
                  <wp:posOffset>192481</wp:posOffset>
                </wp:positionH>
                <wp:positionV relativeFrom="paragraph">
                  <wp:posOffset>179324</wp:posOffset>
                </wp:positionV>
                <wp:extent cx="2971800" cy="114300"/>
                <wp:effectExtent l="0" t="0" r="0" b="0"/>
                <wp:wrapSquare wrapText="bothSides"/>
                <wp:docPr id="23086" name="Group 23086"/>
                <wp:cNvGraphicFramePr/>
                <a:graphic xmlns:a="http://schemas.openxmlformats.org/drawingml/2006/main">
                  <a:graphicData uri="http://schemas.microsoft.com/office/word/2010/wordprocessingGroup">
                    <wpg:wgp>
                      <wpg:cNvGrpSpPr/>
                      <wpg:grpSpPr>
                        <a:xfrm>
                          <a:off x="0" y="0"/>
                          <a:ext cx="2971800" cy="114300"/>
                          <a:chOff x="0" y="0"/>
                          <a:chExt cx="2971800" cy="114300"/>
                        </a:xfrm>
                      </wpg:grpSpPr>
                      <wps:wsp>
                        <wps:cNvPr id="1740" name="Shape 1740"/>
                        <wps:cNvSpPr/>
                        <wps:spPr>
                          <a:xfrm>
                            <a:off x="0" y="0"/>
                            <a:ext cx="2971800" cy="114300"/>
                          </a:xfrm>
                          <a:custGeom>
                            <a:avLst/>
                            <a:gdLst/>
                            <a:ahLst/>
                            <a:cxnLst/>
                            <a:rect l="0" t="0" r="0" b="0"/>
                            <a:pathLst>
                              <a:path w="2971800" h="114300">
                                <a:moveTo>
                                  <a:pt x="2857500" y="0"/>
                                </a:moveTo>
                                <a:lnTo>
                                  <a:pt x="2971800" y="57150"/>
                                </a:lnTo>
                                <a:lnTo>
                                  <a:pt x="2857500" y="114300"/>
                                </a:lnTo>
                                <a:lnTo>
                                  <a:pt x="2857500" y="76200"/>
                                </a:lnTo>
                                <a:lnTo>
                                  <a:pt x="0" y="76200"/>
                                </a:lnTo>
                                <a:lnTo>
                                  <a:pt x="0" y="38100"/>
                                </a:lnTo>
                                <a:lnTo>
                                  <a:pt x="2857500" y="38100"/>
                                </a:lnTo>
                                <a:lnTo>
                                  <a:pt x="2857500" y="0"/>
                                </a:ln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086" style="width:234pt;height:9pt;position:absolute;mso-position-horizontal-relative:text;mso-position-horizontal:absolute;margin-left:15.156pt;mso-position-vertical-relative:text;margin-top:14.12pt;" coordsize="29718,1143">
                <v:shape id="Shape 1740" style="position:absolute;width:29718;height:1143;left:0;top:0;" coordsize="2971800,114300" path="m2857500,0l2971800,57150l2857500,114300l2857500,76200l0,76200l0,38100l2857500,38100l2857500,0x">
                  <v:stroke weight="0pt" endcap="flat" joinstyle="round" on="false" color="#000000" opacity="0"/>
                  <v:fill on="true" color="#000000"/>
                </v:shape>
                <w10:wrap type="square"/>
              </v:group>
            </w:pict>
          </mc:Fallback>
        </mc:AlternateContent>
      </w:r>
      <w:r>
        <w:rPr>
          <w:rFonts w:ascii="Calibri" w:eastAsia="Calibri" w:hAnsi="Calibri" w:cs="Calibri"/>
          <w:b/>
          <w:sz w:val="24"/>
        </w:rPr>
        <w:t xml:space="preserve">BOTTOM LINE BEHAVIOURS </w:t>
      </w:r>
    </w:p>
    <w:p w14:paraId="7DC681A3" w14:textId="77777777" w:rsidR="00625E7E" w:rsidRDefault="008D71CC">
      <w:pPr>
        <w:numPr>
          <w:ilvl w:val="0"/>
          <w:numId w:val="9"/>
        </w:numPr>
        <w:spacing w:before="109" w:after="0" w:line="265" w:lineRule="auto"/>
        <w:ind w:right="297" w:hanging="360"/>
        <w:jc w:val="left"/>
      </w:pPr>
      <w:r>
        <w:rPr>
          <w:rFonts w:ascii="Calibri" w:eastAsia="Calibri" w:hAnsi="Calibri" w:cs="Calibri"/>
          <w:b/>
        </w:rPr>
        <w:t>Disrespecting Self, Others, Property</w:t>
      </w:r>
    </w:p>
    <w:p w14:paraId="43684BB2" w14:textId="77777777" w:rsidR="00625E7E" w:rsidRDefault="008D71CC">
      <w:pPr>
        <w:numPr>
          <w:ilvl w:val="0"/>
          <w:numId w:val="9"/>
        </w:numPr>
        <w:spacing w:after="0" w:line="265" w:lineRule="auto"/>
        <w:ind w:right="297" w:hanging="360"/>
        <w:jc w:val="left"/>
      </w:pPr>
      <w:r>
        <w:rPr>
          <w:rFonts w:ascii="Calibri" w:eastAsia="Calibri" w:hAnsi="Calibri" w:cs="Calibri"/>
          <w:b/>
        </w:rPr>
        <w:t>Direct defiance/Swearing</w:t>
      </w:r>
    </w:p>
    <w:p w14:paraId="132CB16D" w14:textId="77777777" w:rsidR="00625E7E" w:rsidRDefault="008D71CC">
      <w:pPr>
        <w:numPr>
          <w:ilvl w:val="0"/>
          <w:numId w:val="9"/>
        </w:numPr>
        <w:spacing w:after="0" w:line="265" w:lineRule="auto"/>
        <w:ind w:right="297" w:hanging="360"/>
        <w:jc w:val="left"/>
      </w:pPr>
      <w:r>
        <w:rPr>
          <w:rFonts w:ascii="Calibri" w:eastAsia="Calibri" w:hAnsi="Calibri" w:cs="Calibri"/>
          <w:b/>
        </w:rPr>
        <w:t>Bullying/Harassment</w:t>
      </w:r>
    </w:p>
    <w:p w14:paraId="349F5A32" w14:textId="77777777" w:rsidR="00625E7E" w:rsidRDefault="008D71CC">
      <w:pPr>
        <w:numPr>
          <w:ilvl w:val="0"/>
          <w:numId w:val="9"/>
        </w:numPr>
        <w:spacing w:after="0" w:line="265" w:lineRule="auto"/>
        <w:ind w:right="297" w:hanging="360"/>
        <w:jc w:val="left"/>
      </w:pPr>
      <w:r>
        <w:rPr>
          <w:rFonts w:ascii="Calibri" w:eastAsia="Calibri" w:hAnsi="Calibri" w:cs="Calibri"/>
          <w:b/>
        </w:rPr>
        <w:t>Violence/Threats (physical and verbal)</w:t>
      </w:r>
    </w:p>
    <w:p w14:paraId="60540176" w14:textId="77777777" w:rsidR="00625E7E" w:rsidRDefault="008D71CC">
      <w:pPr>
        <w:numPr>
          <w:ilvl w:val="0"/>
          <w:numId w:val="9"/>
        </w:numPr>
        <w:spacing w:after="99" w:line="265" w:lineRule="auto"/>
        <w:ind w:right="297" w:hanging="360"/>
        <w:jc w:val="left"/>
      </w:pPr>
      <w:r>
        <w:rPr>
          <w:rFonts w:ascii="Calibri" w:eastAsia="Calibri" w:hAnsi="Calibri" w:cs="Calibri"/>
          <w:b/>
        </w:rPr>
        <w:t>Drugs/Alcohol</w:t>
      </w:r>
    </w:p>
    <w:p w14:paraId="11C8E8C8" w14:textId="77777777" w:rsidR="00625E7E" w:rsidRDefault="008D71CC">
      <w:pPr>
        <w:numPr>
          <w:ilvl w:val="0"/>
          <w:numId w:val="9"/>
        </w:numPr>
        <w:spacing w:after="96" w:line="265" w:lineRule="auto"/>
        <w:ind w:right="297" w:hanging="360"/>
        <w:jc w:val="left"/>
      </w:pPr>
      <w:r>
        <w:rPr>
          <w:rFonts w:ascii="Calibri" w:eastAsia="Calibri" w:hAnsi="Calibri" w:cs="Calibri"/>
          <w:b/>
        </w:rPr>
        <w:t>Vaping</w:t>
      </w:r>
    </w:p>
    <w:p w14:paraId="6396FD1F" w14:textId="77777777" w:rsidR="00625E7E" w:rsidRDefault="008D71CC">
      <w:pPr>
        <w:numPr>
          <w:ilvl w:val="0"/>
          <w:numId w:val="9"/>
        </w:numPr>
        <w:spacing w:after="99" w:line="265" w:lineRule="auto"/>
        <w:ind w:right="297" w:hanging="360"/>
        <w:jc w:val="left"/>
      </w:pPr>
      <w:r>
        <w:rPr>
          <w:rFonts w:ascii="Calibri" w:eastAsia="Calibri" w:hAnsi="Calibri" w:cs="Calibri"/>
          <w:b/>
        </w:rPr>
        <w:t>Cell phones in class</w:t>
      </w:r>
    </w:p>
    <w:p w14:paraId="32797E81" w14:textId="77777777" w:rsidR="00625E7E" w:rsidRDefault="008D71CC">
      <w:pPr>
        <w:numPr>
          <w:ilvl w:val="0"/>
          <w:numId w:val="9"/>
        </w:numPr>
        <w:spacing w:after="149" w:line="265" w:lineRule="auto"/>
        <w:ind w:right="297" w:hanging="360"/>
        <w:jc w:val="left"/>
      </w:pPr>
      <w:r>
        <w:rPr>
          <w:rFonts w:ascii="Calibri" w:eastAsia="Calibri" w:hAnsi="Calibri" w:cs="Calibri"/>
          <w:b/>
        </w:rPr>
        <w:t>Vaping</w:t>
      </w:r>
    </w:p>
    <w:p w14:paraId="79F6F872" w14:textId="77777777" w:rsidR="00625E7E" w:rsidRDefault="008D71CC">
      <w:pPr>
        <w:spacing w:after="11" w:line="251" w:lineRule="auto"/>
        <w:ind w:left="1666" w:right="297"/>
        <w:jc w:val="left"/>
      </w:pPr>
      <w:r>
        <w:rPr>
          <w:rFonts w:ascii="Calibri" w:eastAsia="Calibri" w:hAnsi="Calibri" w:cs="Calibri"/>
          <w:i/>
        </w:rPr>
        <w:t xml:space="preserve">Based on the principles of restitution (www.realrestitution.com) </w:t>
      </w:r>
    </w:p>
    <w:sectPr w:rsidR="00625E7E">
      <w:headerReference w:type="even" r:id="rId17"/>
      <w:headerReference w:type="default" r:id="rId18"/>
      <w:headerReference w:type="first" r:id="rId19"/>
      <w:pgSz w:w="12240" w:h="15840"/>
      <w:pgMar w:top="739" w:right="1863" w:bottom="1744" w:left="188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B000E" w14:textId="77777777" w:rsidR="00E70356" w:rsidRDefault="00E70356">
      <w:pPr>
        <w:spacing w:after="0" w:line="240" w:lineRule="auto"/>
      </w:pPr>
      <w:r>
        <w:separator/>
      </w:r>
    </w:p>
  </w:endnote>
  <w:endnote w:type="continuationSeparator" w:id="0">
    <w:p w14:paraId="6557B1B0" w14:textId="77777777" w:rsidR="00E70356" w:rsidRDefault="00E70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0F00C" w14:textId="77777777" w:rsidR="00E70356" w:rsidRDefault="00E70356">
      <w:pPr>
        <w:spacing w:after="0" w:line="240" w:lineRule="auto"/>
      </w:pPr>
      <w:r>
        <w:separator/>
      </w:r>
    </w:p>
  </w:footnote>
  <w:footnote w:type="continuationSeparator" w:id="0">
    <w:p w14:paraId="2B42330E" w14:textId="77777777" w:rsidR="00E70356" w:rsidRDefault="00E703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85E6" w14:textId="77777777" w:rsidR="00625E7E" w:rsidRDefault="00625E7E">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FEC6C" w14:textId="77777777" w:rsidR="00625E7E" w:rsidRDefault="00625E7E">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9029E" w14:textId="77777777" w:rsidR="00625E7E" w:rsidRDefault="00625E7E">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A641B" w14:textId="77777777" w:rsidR="00625E7E" w:rsidRDefault="008D71CC">
    <w:pPr>
      <w:spacing w:after="0" w:line="259" w:lineRule="auto"/>
      <w:ind w:left="-2196" w:right="10053"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3A89DC2" wp14:editId="16B8EA74">
              <wp:simplePos x="0" y="0"/>
              <wp:positionH relativeFrom="page">
                <wp:posOffset>1387856</wp:posOffset>
              </wp:positionH>
              <wp:positionV relativeFrom="page">
                <wp:posOffset>798830</wp:posOffset>
              </wp:positionV>
              <wp:extent cx="5029200" cy="285750"/>
              <wp:effectExtent l="0" t="0" r="0" b="0"/>
              <wp:wrapSquare wrapText="bothSides"/>
              <wp:docPr id="23763" name="Group 23763"/>
              <wp:cNvGraphicFramePr/>
              <a:graphic xmlns:a="http://schemas.openxmlformats.org/drawingml/2006/main">
                <a:graphicData uri="http://schemas.microsoft.com/office/word/2010/wordprocessingGroup">
                  <wpg:wgp>
                    <wpg:cNvGrpSpPr/>
                    <wpg:grpSpPr>
                      <a:xfrm>
                        <a:off x="0" y="0"/>
                        <a:ext cx="5029200" cy="285750"/>
                        <a:chOff x="0" y="0"/>
                        <a:chExt cx="5029200" cy="285750"/>
                      </a:xfrm>
                    </wpg:grpSpPr>
                    <wps:wsp>
                      <wps:cNvPr id="24602" name="Shape 24602"/>
                      <wps:cNvSpPr/>
                      <wps:spPr>
                        <a:xfrm>
                          <a:off x="0" y="0"/>
                          <a:ext cx="5029200" cy="285750"/>
                        </a:xfrm>
                        <a:custGeom>
                          <a:avLst/>
                          <a:gdLst/>
                          <a:ahLst/>
                          <a:cxnLst/>
                          <a:rect l="0" t="0" r="0" b="0"/>
                          <a:pathLst>
                            <a:path w="5029200" h="285750">
                              <a:moveTo>
                                <a:pt x="0" y="0"/>
                              </a:moveTo>
                              <a:lnTo>
                                <a:pt x="5029200" y="0"/>
                              </a:lnTo>
                              <a:lnTo>
                                <a:pt x="5029200" y="285750"/>
                              </a:lnTo>
                              <a:lnTo>
                                <a:pt x="0" y="285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65" name="Shape 23765"/>
                      <wps:cNvSpPr/>
                      <wps:spPr>
                        <a:xfrm>
                          <a:off x="6223" y="0"/>
                          <a:ext cx="0" cy="285750"/>
                        </a:xfrm>
                        <a:custGeom>
                          <a:avLst/>
                          <a:gdLst/>
                          <a:ahLst/>
                          <a:cxnLst/>
                          <a:rect l="0" t="0" r="0" b="0"/>
                          <a:pathLst>
                            <a:path h="285750">
                              <a:moveTo>
                                <a:pt x="0" y="0"/>
                              </a:moveTo>
                              <a:lnTo>
                                <a:pt x="0" y="28575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3766" name="Shape 23766"/>
                      <wps:cNvSpPr/>
                      <wps:spPr>
                        <a:xfrm>
                          <a:off x="5022850" y="0"/>
                          <a:ext cx="0" cy="285750"/>
                        </a:xfrm>
                        <a:custGeom>
                          <a:avLst/>
                          <a:gdLst/>
                          <a:ahLst/>
                          <a:cxnLst/>
                          <a:rect l="0" t="0" r="0" b="0"/>
                          <a:pathLst>
                            <a:path h="285750">
                              <a:moveTo>
                                <a:pt x="0" y="28575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3767" name="Shape 23767"/>
                      <wps:cNvSpPr/>
                      <wps:spPr>
                        <a:xfrm>
                          <a:off x="0" y="6350"/>
                          <a:ext cx="5029200" cy="0"/>
                        </a:xfrm>
                        <a:custGeom>
                          <a:avLst/>
                          <a:gdLst/>
                          <a:ahLst/>
                          <a:cxnLst/>
                          <a:rect l="0" t="0" r="0" b="0"/>
                          <a:pathLst>
                            <a:path w="5029200">
                              <a:moveTo>
                                <a:pt x="5029200"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3768" name="Shape 23768"/>
                      <wps:cNvSpPr/>
                      <wps:spPr>
                        <a:xfrm>
                          <a:off x="0" y="279400"/>
                          <a:ext cx="5029200" cy="0"/>
                        </a:xfrm>
                        <a:custGeom>
                          <a:avLst/>
                          <a:gdLst/>
                          <a:ahLst/>
                          <a:cxnLst/>
                          <a:rect l="0" t="0" r="0" b="0"/>
                          <a:pathLst>
                            <a:path w="5029200">
                              <a:moveTo>
                                <a:pt x="0" y="0"/>
                              </a:moveTo>
                              <a:lnTo>
                                <a:pt x="50292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763" style="width:396pt;height:22.5pt;position:absolute;mso-position-horizontal-relative:page;mso-position-horizontal:absolute;margin-left:109.28pt;mso-position-vertical-relative:page;margin-top:62.9pt;" coordsize="50292,2857">
              <v:shape id="Shape 24603" style="position:absolute;width:50292;height:2857;left:0;top:0;" coordsize="5029200,285750" path="m0,0l5029200,0l5029200,285750l0,285750l0,0">
                <v:stroke weight="0pt" endcap="flat" joinstyle="miter" miterlimit="10" on="false" color="#000000" opacity="0"/>
                <v:fill on="true" color="#000000"/>
              </v:shape>
              <v:shape id="Shape 23765" style="position:absolute;width:0;height:2857;left:62;top:0;" coordsize="0,285750" path="m0,0l0,285750">
                <v:stroke weight="1pt" endcap="flat" joinstyle="miter" miterlimit="10" on="true" color="#000000"/>
                <v:fill on="false" color="#000000" opacity="0"/>
              </v:shape>
              <v:shape id="Shape 23766" style="position:absolute;width:0;height:2857;left:50228;top:0;" coordsize="0,285750" path="m0,285750l0,0">
                <v:stroke weight="1pt" endcap="flat" joinstyle="miter" miterlimit="10" on="true" color="#000000"/>
                <v:fill on="false" color="#000000" opacity="0"/>
              </v:shape>
              <v:shape id="Shape 23767" style="position:absolute;width:50292;height:0;left:0;top:63;" coordsize="5029200,0" path="m5029200,0l0,0">
                <v:stroke weight="1pt" endcap="flat" joinstyle="miter" miterlimit="10" on="true" color="#000000"/>
                <v:fill on="false" color="#000000" opacity="0"/>
              </v:shape>
              <v:shape id="Shape 23768" style="position:absolute;width:50292;height:0;left:0;top:2794;" coordsize="5029200,0" path="m0,0l5029200,0">
                <v:stroke weight="1pt" endcap="flat" joinstyle="miter" miterlimit="10" on="true" color="#000000"/>
                <v:fill on="false" color="#000000" opacity="0"/>
              </v:shape>
              <w10:wrap type="squar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CC89" w14:textId="59D176B3" w:rsidR="00625E7E" w:rsidRDefault="00625E7E">
    <w:pPr>
      <w:spacing w:after="0" w:line="259" w:lineRule="auto"/>
      <w:ind w:left="-2196" w:right="10053"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39345" w14:textId="77777777" w:rsidR="00625E7E" w:rsidRDefault="008D71CC">
    <w:pPr>
      <w:spacing w:after="0" w:line="259" w:lineRule="auto"/>
      <w:ind w:left="-2196" w:right="10053"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6FAE0C7" wp14:editId="418E3053">
              <wp:simplePos x="0" y="0"/>
              <wp:positionH relativeFrom="page">
                <wp:posOffset>1387856</wp:posOffset>
              </wp:positionH>
              <wp:positionV relativeFrom="page">
                <wp:posOffset>798830</wp:posOffset>
              </wp:positionV>
              <wp:extent cx="5029200" cy="285750"/>
              <wp:effectExtent l="0" t="0" r="0" b="0"/>
              <wp:wrapSquare wrapText="bothSides"/>
              <wp:docPr id="23743" name="Group 23743"/>
              <wp:cNvGraphicFramePr/>
              <a:graphic xmlns:a="http://schemas.openxmlformats.org/drawingml/2006/main">
                <a:graphicData uri="http://schemas.microsoft.com/office/word/2010/wordprocessingGroup">
                  <wpg:wgp>
                    <wpg:cNvGrpSpPr/>
                    <wpg:grpSpPr>
                      <a:xfrm>
                        <a:off x="0" y="0"/>
                        <a:ext cx="5029200" cy="285750"/>
                        <a:chOff x="0" y="0"/>
                        <a:chExt cx="5029200" cy="285750"/>
                      </a:xfrm>
                    </wpg:grpSpPr>
                    <wps:wsp>
                      <wps:cNvPr id="24598" name="Shape 24598"/>
                      <wps:cNvSpPr/>
                      <wps:spPr>
                        <a:xfrm>
                          <a:off x="0" y="0"/>
                          <a:ext cx="5029200" cy="285750"/>
                        </a:xfrm>
                        <a:custGeom>
                          <a:avLst/>
                          <a:gdLst/>
                          <a:ahLst/>
                          <a:cxnLst/>
                          <a:rect l="0" t="0" r="0" b="0"/>
                          <a:pathLst>
                            <a:path w="5029200" h="285750">
                              <a:moveTo>
                                <a:pt x="0" y="0"/>
                              </a:moveTo>
                              <a:lnTo>
                                <a:pt x="5029200" y="0"/>
                              </a:lnTo>
                              <a:lnTo>
                                <a:pt x="5029200" y="285750"/>
                              </a:lnTo>
                              <a:lnTo>
                                <a:pt x="0" y="285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45" name="Shape 23745"/>
                      <wps:cNvSpPr/>
                      <wps:spPr>
                        <a:xfrm>
                          <a:off x="6223" y="0"/>
                          <a:ext cx="0" cy="285750"/>
                        </a:xfrm>
                        <a:custGeom>
                          <a:avLst/>
                          <a:gdLst/>
                          <a:ahLst/>
                          <a:cxnLst/>
                          <a:rect l="0" t="0" r="0" b="0"/>
                          <a:pathLst>
                            <a:path h="285750">
                              <a:moveTo>
                                <a:pt x="0" y="0"/>
                              </a:moveTo>
                              <a:lnTo>
                                <a:pt x="0" y="28575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3746" name="Shape 23746"/>
                      <wps:cNvSpPr/>
                      <wps:spPr>
                        <a:xfrm>
                          <a:off x="5022850" y="0"/>
                          <a:ext cx="0" cy="285750"/>
                        </a:xfrm>
                        <a:custGeom>
                          <a:avLst/>
                          <a:gdLst/>
                          <a:ahLst/>
                          <a:cxnLst/>
                          <a:rect l="0" t="0" r="0" b="0"/>
                          <a:pathLst>
                            <a:path h="285750">
                              <a:moveTo>
                                <a:pt x="0" y="28575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3747" name="Shape 23747"/>
                      <wps:cNvSpPr/>
                      <wps:spPr>
                        <a:xfrm>
                          <a:off x="0" y="6350"/>
                          <a:ext cx="5029200" cy="0"/>
                        </a:xfrm>
                        <a:custGeom>
                          <a:avLst/>
                          <a:gdLst/>
                          <a:ahLst/>
                          <a:cxnLst/>
                          <a:rect l="0" t="0" r="0" b="0"/>
                          <a:pathLst>
                            <a:path w="5029200">
                              <a:moveTo>
                                <a:pt x="5029200"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3748" name="Shape 23748"/>
                      <wps:cNvSpPr/>
                      <wps:spPr>
                        <a:xfrm>
                          <a:off x="0" y="279400"/>
                          <a:ext cx="5029200" cy="0"/>
                        </a:xfrm>
                        <a:custGeom>
                          <a:avLst/>
                          <a:gdLst/>
                          <a:ahLst/>
                          <a:cxnLst/>
                          <a:rect l="0" t="0" r="0" b="0"/>
                          <a:pathLst>
                            <a:path w="5029200">
                              <a:moveTo>
                                <a:pt x="0" y="0"/>
                              </a:moveTo>
                              <a:lnTo>
                                <a:pt x="50292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743" style="width:396pt;height:22.5pt;position:absolute;mso-position-horizontal-relative:page;mso-position-horizontal:absolute;margin-left:109.28pt;mso-position-vertical-relative:page;margin-top:62.9pt;" coordsize="50292,2857">
              <v:shape id="Shape 24599" style="position:absolute;width:50292;height:2857;left:0;top:0;" coordsize="5029200,285750" path="m0,0l5029200,0l5029200,285750l0,285750l0,0">
                <v:stroke weight="0pt" endcap="flat" joinstyle="miter" miterlimit="10" on="false" color="#000000" opacity="0"/>
                <v:fill on="true" color="#000000"/>
              </v:shape>
              <v:shape id="Shape 23745" style="position:absolute;width:0;height:2857;left:62;top:0;" coordsize="0,285750" path="m0,0l0,285750">
                <v:stroke weight="1pt" endcap="flat" joinstyle="miter" miterlimit="10" on="true" color="#000000"/>
                <v:fill on="false" color="#000000" opacity="0"/>
              </v:shape>
              <v:shape id="Shape 23746" style="position:absolute;width:0;height:2857;left:50228;top:0;" coordsize="0,285750" path="m0,285750l0,0">
                <v:stroke weight="1pt" endcap="flat" joinstyle="miter" miterlimit="10" on="true" color="#000000"/>
                <v:fill on="false" color="#000000" opacity="0"/>
              </v:shape>
              <v:shape id="Shape 23747" style="position:absolute;width:50292;height:0;left:0;top:63;" coordsize="5029200,0" path="m5029200,0l0,0">
                <v:stroke weight="1pt" endcap="flat" joinstyle="miter" miterlimit="10" on="true" color="#000000"/>
                <v:fill on="false" color="#000000" opacity="0"/>
              </v:shape>
              <v:shape id="Shape 23748" style="position:absolute;width:50292;height:0;left:0;top:2794;" coordsize="5029200,0" path="m0,0l5029200,0">
                <v:stroke weight="1pt" endcap="flat" joinstyle="miter" miterlimit="10" on="true" color="#000000"/>
                <v:fill on="false" color="#000000" opacity="0"/>
              </v:shape>
              <w10:wrap type="squar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D27D" w14:textId="77777777" w:rsidR="00625E7E" w:rsidRDefault="00625E7E">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9C512" w14:textId="77777777" w:rsidR="00625E7E" w:rsidRDefault="00625E7E">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83298" w14:textId="77777777" w:rsidR="00625E7E" w:rsidRDefault="00625E7E">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5A89"/>
    <w:multiLevelType w:val="hybridMultilevel"/>
    <w:tmpl w:val="29F4CC1A"/>
    <w:lvl w:ilvl="0" w:tplc="BEC647CA">
      <w:start w:val="1"/>
      <w:numFmt w:val="bullet"/>
      <w:lvlText w:val="•"/>
      <w:lvlJc w:val="left"/>
      <w:pPr>
        <w:ind w:left="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0AA9AE">
      <w:start w:val="1"/>
      <w:numFmt w:val="bullet"/>
      <w:lvlText w:val="o"/>
      <w:lvlJc w:val="left"/>
      <w:pPr>
        <w:ind w:left="10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7D4966A">
      <w:start w:val="1"/>
      <w:numFmt w:val="bullet"/>
      <w:lvlText w:val="▪"/>
      <w:lvlJc w:val="left"/>
      <w:pPr>
        <w:ind w:left="18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00AAF8E">
      <w:start w:val="1"/>
      <w:numFmt w:val="bullet"/>
      <w:lvlText w:val="•"/>
      <w:lvlJc w:val="left"/>
      <w:pPr>
        <w:ind w:left="2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722BDE">
      <w:start w:val="1"/>
      <w:numFmt w:val="bullet"/>
      <w:lvlText w:val="o"/>
      <w:lvlJc w:val="left"/>
      <w:pPr>
        <w:ind w:left="32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C0CBDC0">
      <w:start w:val="1"/>
      <w:numFmt w:val="bullet"/>
      <w:lvlText w:val="▪"/>
      <w:lvlJc w:val="left"/>
      <w:pPr>
        <w:ind w:left="39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DAC6AF0">
      <w:start w:val="1"/>
      <w:numFmt w:val="bullet"/>
      <w:lvlText w:val="•"/>
      <w:lvlJc w:val="left"/>
      <w:pPr>
        <w:ind w:left="4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F0FEFC">
      <w:start w:val="1"/>
      <w:numFmt w:val="bullet"/>
      <w:lvlText w:val="o"/>
      <w:lvlJc w:val="left"/>
      <w:pPr>
        <w:ind w:left="54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DF24984">
      <w:start w:val="1"/>
      <w:numFmt w:val="bullet"/>
      <w:lvlText w:val="▪"/>
      <w:lvlJc w:val="left"/>
      <w:pPr>
        <w:ind w:left="61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952D67"/>
    <w:multiLevelType w:val="hybridMultilevel"/>
    <w:tmpl w:val="F26E0132"/>
    <w:lvl w:ilvl="0" w:tplc="2BE0A068">
      <w:start w:val="1"/>
      <w:numFmt w:val="bullet"/>
      <w:lvlText w:val="•"/>
      <w:lvlJc w:val="left"/>
      <w:pPr>
        <w:ind w:left="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C2CCC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77C572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9ACF9D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A6079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4321A3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9269E4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3697B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61CA1D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3084BD5"/>
    <w:multiLevelType w:val="hybridMultilevel"/>
    <w:tmpl w:val="C0587AEC"/>
    <w:lvl w:ilvl="0" w:tplc="2272F91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C21D50">
      <w:start w:val="1"/>
      <w:numFmt w:val="bullet"/>
      <w:lvlText w:val="o"/>
      <w:lvlJc w:val="left"/>
      <w:pPr>
        <w:ind w:left="1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5A45DDA">
      <w:start w:val="1"/>
      <w:numFmt w:val="bullet"/>
      <w:lvlText w:val="▪"/>
      <w:lvlJc w:val="left"/>
      <w:pPr>
        <w:ind w:left="1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300D8A0">
      <w:start w:val="1"/>
      <w:numFmt w:val="bullet"/>
      <w:lvlText w:val="•"/>
      <w:lvlJc w:val="left"/>
      <w:pPr>
        <w:ind w:left="2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741AFA">
      <w:start w:val="1"/>
      <w:numFmt w:val="bullet"/>
      <w:lvlText w:val="o"/>
      <w:lvlJc w:val="left"/>
      <w:pPr>
        <w:ind w:left="34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E6BCB6">
      <w:start w:val="1"/>
      <w:numFmt w:val="bullet"/>
      <w:lvlText w:val="▪"/>
      <w:lvlJc w:val="left"/>
      <w:pPr>
        <w:ind w:left="41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7DCE31A">
      <w:start w:val="1"/>
      <w:numFmt w:val="bullet"/>
      <w:lvlText w:val="•"/>
      <w:lvlJc w:val="left"/>
      <w:pPr>
        <w:ind w:left="48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6E8006">
      <w:start w:val="1"/>
      <w:numFmt w:val="bullet"/>
      <w:lvlText w:val="o"/>
      <w:lvlJc w:val="left"/>
      <w:pPr>
        <w:ind w:left="55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0D64BE0">
      <w:start w:val="1"/>
      <w:numFmt w:val="bullet"/>
      <w:lvlText w:val="▪"/>
      <w:lvlJc w:val="left"/>
      <w:pPr>
        <w:ind w:left="62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4263B87"/>
    <w:multiLevelType w:val="hybridMultilevel"/>
    <w:tmpl w:val="C0F6320C"/>
    <w:lvl w:ilvl="0" w:tplc="421A43B4">
      <w:start w:val="1"/>
      <w:numFmt w:val="bullet"/>
      <w:lvlText w:val="•"/>
      <w:lvlJc w:val="left"/>
      <w:pPr>
        <w:ind w:left="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609494">
      <w:start w:val="1"/>
      <w:numFmt w:val="bullet"/>
      <w:lvlText w:val="o"/>
      <w:lvlJc w:val="left"/>
      <w:pPr>
        <w:ind w:left="15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10ECA58">
      <w:start w:val="1"/>
      <w:numFmt w:val="bullet"/>
      <w:lvlText w:val="▪"/>
      <w:lvlJc w:val="left"/>
      <w:pPr>
        <w:ind w:left="22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F546EE2">
      <w:start w:val="1"/>
      <w:numFmt w:val="bullet"/>
      <w:lvlText w:val="•"/>
      <w:lvlJc w:val="left"/>
      <w:pPr>
        <w:ind w:left="29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46657C">
      <w:start w:val="1"/>
      <w:numFmt w:val="bullet"/>
      <w:lvlText w:val="o"/>
      <w:lvlJc w:val="left"/>
      <w:pPr>
        <w:ind w:left="36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DA8786E">
      <w:start w:val="1"/>
      <w:numFmt w:val="bullet"/>
      <w:lvlText w:val="▪"/>
      <w:lvlJc w:val="left"/>
      <w:pPr>
        <w:ind w:left="43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364ED22">
      <w:start w:val="1"/>
      <w:numFmt w:val="bullet"/>
      <w:lvlText w:val="•"/>
      <w:lvlJc w:val="left"/>
      <w:pPr>
        <w:ind w:left="51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6C0FC8">
      <w:start w:val="1"/>
      <w:numFmt w:val="bullet"/>
      <w:lvlText w:val="o"/>
      <w:lvlJc w:val="left"/>
      <w:pPr>
        <w:ind w:left="58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FCB048">
      <w:start w:val="1"/>
      <w:numFmt w:val="bullet"/>
      <w:lvlText w:val="▪"/>
      <w:lvlJc w:val="left"/>
      <w:pPr>
        <w:ind w:left="65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A0C6FFF"/>
    <w:multiLevelType w:val="hybridMultilevel"/>
    <w:tmpl w:val="CA583BA8"/>
    <w:lvl w:ilvl="0" w:tplc="F1644A34">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5AAA62">
      <w:start w:val="1"/>
      <w:numFmt w:val="bullet"/>
      <w:lvlText w:val="o"/>
      <w:lvlJc w:val="left"/>
      <w:pPr>
        <w:ind w:left="15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DE8C03E">
      <w:start w:val="1"/>
      <w:numFmt w:val="bullet"/>
      <w:lvlText w:val="▪"/>
      <w:lvlJc w:val="left"/>
      <w:pPr>
        <w:ind w:left="22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57C484C">
      <w:start w:val="1"/>
      <w:numFmt w:val="bullet"/>
      <w:lvlText w:val="•"/>
      <w:lvlJc w:val="left"/>
      <w:pPr>
        <w:ind w:left="29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C4D61C">
      <w:start w:val="1"/>
      <w:numFmt w:val="bullet"/>
      <w:lvlText w:val="o"/>
      <w:lvlJc w:val="left"/>
      <w:pPr>
        <w:ind w:left="37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04602E">
      <w:start w:val="1"/>
      <w:numFmt w:val="bullet"/>
      <w:lvlText w:val="▪"/>
      <w:lvlJc w:val="left"/>
      <w:pPr>
        <w:ind w:left="4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C3844A8">
      <w:start w:val="1"/>
      <w:numFmt w:val="bullet"/>
      <w:lvlText w:val="•"/>
      <w:lvlJc w:val="left"/>
      <w:pPr>
        <w:ind w:left="5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8C08FC">
      <w:start w:val="1"/>
      <w:numFmt w:val="bullet"/>
      <w:lvlText w:val="o"/>
      <w:lvlJc w:val="left"/>
      <w:pPr>
        <w:ind w:left="58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6465CAE">
      <w:start w:val="1"/>
      <w:numFmt w:val="bullet"/>
      <w:lvlText w:val="▪"/>
      <w:lvlJc w:val="left"/>
      <w:pPr>
        <w:ind w:left="6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E253967"/>
    <w:multiLevelType w:val="hybridMultilevel"/>
    <w:tmpl w:val="ABCEB100"/>
    <w:lvl w:ilvl="0" w:tplc="D728A516">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80F59E">
      <w:start w:val="1"/>
      <w:numFmt w:val="bullet"/>
      <w:lvlText w:val="o"/>
      <w:lvlJc w:val="left"/>
      <w:pPr>
        <w:ind w:left="10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FE098B6">
      <w:start w:val="1"/>
      <w:numFmt w:val="bullet"/>
      <w:lvlText w:val="▪"/>
      <w:lvlJc w:val="left"/>
      <w:pPr>
        <w:ind w:left="18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C6A1F8">
      <w:start w:val="1"/>
      <w:numFmt w:val="bullet"/>
      <w:lvlText w:val="•"/>
      <w:lvlJc w:val="left"/>
      <w:pPr>
        <w:ind w:left="25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64EE1E">
      <w:start w:val="1"/>
      <w:numFmt w:val="bullet"/>
      <w:lvlText w:val="o"/>
      <w:lvlJc w:val="left"/>
      <w:pPr>
        <w:ind w:left="32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6343A62">
      <w:start w:val="1"/>
      <w:numFmt w:val="bullet"/>
      <w:lvlText w:val="▪"/>
      <w:lvlJc w:val="left"/>
      <w:pPr>
        <w:ind w:left="39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492A968">
      <w:start w:val="1"/>
      <w:numFmt w:val="bullet"/>
      <w:lvlText w:val="•"/>
      <w:lvlJc w:val="left"/>
      <w:pPr>
        <w:ind w:left="46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A0CB66">
      <w:start w:val="1"/>
      <w:numFmt w:val="bullet"/>
      <w:lvlText w:val="o"/>
      <w:lvlJc w:val="left"/>
      <w:pPr>
        <w:ind w:left="54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0E2BDF8">
      <w:start w:val="1"/>
      <w:numFmt w:val="bullet"/>
      <w:lvlText w:val="▪"/>
      <w:lvlJc w:val="left"/>
      <w:pPr>
        <w:ind w:left="61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3A4043E"/>
    <w:multiLevelType w:val="hybridMultilevel"/>
    <w:tmpl w:val="D94A6F0C"/>
    <w:lvl w:ilvl="0" w:tplc="8132E0C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6A5BBA">
      <w:start w:val="1"/>
      <w:numFmt w:val="bullet"/>
      <w:lvlText w:val="o"/>
      <w:lvlJc w:val="left"/>
      <w:pPr>
        <w:ind w:left="12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8B09210">
      <w:start w:val="1"/>
      <w:numFmt w:val="bullet"/>
      <w:lvlText w:val="▪"/>
      <w:lvlJc w:val="left"/>
      <w:pPr>
        <w:ind w:left="19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D216E0">
      <w:start w:val="1"/>
      <w:numFmt w:val="bullet"/>
      <w:lvlText w:val="•"/>
      <w:lvlJc w:val="left"/>
      <w:pPr>
        <w:ind w:left="2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66BCFE">
      <w:start w:val="1"/>
      <w:numFmt w:val="bullet"/>
      <w:lvlText w:val="o"/>
      <w:lvlJc w:val="left"/>
      <w:pPr>
        <w:ind w:left="34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02BE64">
      <w:start w:val="1"/>
      <w:numFmt w:val="bullet"/>
      <w:lvlText w:val="▪"/>
      <w:lvlJc w:val="left"/>
      <w:pPr>
        <w:ind w:left="41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8F245D2">
      <w:start w:val="1"/>
      <w:numFmt w:val="bullet"/>
      <w:lvlText w:val="•"/>
      <w:lvlJc w:val="left"/>
      <w:pPr>
        <w:ind w:left="48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3AC79A">
      <w:start w:val="1"/>
      <w:numFmt w:val="bullet"/>
      <w:lvlText w:val="o"/>
      <w:lvlJc w:val="left"/>
      <w:pPr>
        <w:ind w:left="55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DCAC400">
      <w:start w:val="1"/>
      <w:numFmt w:val="bullet"/>
      <w:lvlText w:val="▪"/>
      <w:lvlJc w:val="left"/>
      <w:pPr>
        <w:ind w:left="62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A2B7824"/>
    <w:multiLevelType w:val="hybridMultilevel"/>
    <w:tmpl w:val="B3624C5A"/>
    <w:lvl w:ilvl="0" w:tplc="86DA01B2">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1E35D2">
      <w:start w:val="1"/>
      <w:numFmt w:val="bullet"/>
      <w:lvlText w:val="o"/>
      <w:lvlJc w:val="left"/>
      <w:pPr>
        <w:ind w:left="10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6886090">
      <w:start w:val="1"/>
      <w:numFmt w:val="bullet"/>
      <w:lvlText w:val="▪"/>
      <w:lvlJc w:val="left"/>
      <w:pPr>
        <w:ind w:left="18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3F60976">
      <w:start w:val="1"/>
      <w:numFmt w:val="bullet"/>
      <w:lvlText w:val="•"/>
      <w:lvlJc w:val="left"/>
      <w:pPr>
        <w:ind w:left="25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12C85E">
      <w:start w:val="1"/>
      <w:numFmt w:val="bullet"/>
      <w:lvlText w:val="o"/>
      <w:lvlJc w:val="left"/>
      <w:pPr>
        <w:ind w:left="32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C767E06">
      <w:start w:val="1"/>
      <w:numFmt w:val="bullet"/>
      <w:lvlText w:val="▪"/>
      <w:lvlJc w:val="left"/>
      <w:pPr>
        <w:ind w:left="39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A8E2A6">
      <w:start w:val="1"/>
      <w:numFmt w:val="bullet"/>
      <w:lvlText w:val="•"/>
      <w:lvlJc w:val="left"/>
      <w:pPr>
        <w:ind w:left="46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640ED0">
      <w:start w:val="1"/>
      <w:numFmt w:val="bullet"/>
      <w:lvlText w:val="o"/>
      <w:lvlJc w:val="left"/>
      <w:pPr>
        <w:ind w:left="54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5D05D1C">
      <w:start w:val="1"/>
      <w:numFmt w:val="bullet"/>
      <w:lvlText w:val="▪"/>
      <w:lvlJc w:val="left"/>
      <w:pPr>
        <w:ind w:left="61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3186348"/>
    <w:multiLevelType w:val="hybridMultilevel"/>
    <w:tmpl w:val="2B7EC842"/>
    <w:lvl w:ilvl="0" w:tplc="30385AA8">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464670">
      <w:start w:val="1"/>
      <w:numFmt w:val="bullet"/>
      <w:lvlText w:val="o"/>
      <w:lvlJc w:val="left"/>
      <w:pPr>
        <w:ind w:left="15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5EA457E">
      <w:start w:val="1"/>
      <w:numFmt w:val="bullet"/>
      <w:lvlText w:val="▪"/>
      <w:lvlJc w:val="left"/>
      <w:pPr>
        <w:ind w:left="22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576340E">
      <w:start w:val="1"/>
      <w:numFmt w:val="bullet"/>
      <w:lvlText w:val="•"/>
      <w:lvlJc w:val="left"/>
      <w:pPr>
        <w:ind w:left="29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185CE2">
      <w:start w:val="1"/>
      <w:numFmt w:val="bullet"/>
      <w:lvlText w:val="o"/>
      <w:lvlJc w:val="left"/>
      <w:pPr>
        <w:ind w:left="37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D281B50">
      <w:start w:val="1"/>
      <w:numFmt w:val="bullet"/>
      <w:lvlText w:val="▪"/>
      <w:lvlJc w:val="left"/>
      <w:pPr>
        <w:ind w:left="4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9249386">
      <w:start w:val="1"/>
      <w:numFmt w:val="bullet"/>
      <w:lvlText w:val="•"/>
      <w:lvlJc w:val="left"/>
      <w:pPr>
        <w:ind w:left="5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2C8BD2">
      <w:start w:val="1"/>
      <w:numFmt w:val="bullet"/>
      <w:lvlText w:val="o"/>
      <w:lvlJc w:val="left"/>
      <w:pPr>
        <w:ind w:left="58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91C5F56">
      <w:start w:val="1"/>
      <w:numFmt w:val="bullet"/>
      <w:lvlText w:val="▪"/>
      <w:lvlJc w:val="left"/>
      <w:pPr>
        <w:ind w:left="6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BB60817"/>
    <w:multiLevelType w:val="hybridMultilevel"/>
    <w:tmpl w:val="19CAC6BA"/>
    <w:lvl w:ilvl="0" w:tplc="58A8772E">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9EA5A0">
      <w:start w:val="1"/>
      <w:numFmt w:val="bullet"/>
      <w:lvlText w:val="o"/>
      <w:lvlJc w:val="left"/>
      <w:pPr>
        <w:ind w:left="15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8406172">
      <w:start w:val="1"/>
      <w:numFmt w:val="bullet"/>
      <w:lvlText w:val="▪"/>
      <w:lvlJc w:val="left"/>
      <w:pPr>
        <w:ind w:left="22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22E8776">
      <w:start w:val="1"/>
      <w:numFmt w:val="bullet"/>
      <w:lvlText w:val="•"/>
      <w:lvlJc w:val="left"/>
      <w:pPr>
        <w:ind w:left="30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9A5686">
      <w:start w:val="1"/>
      <w:numFmt w:val="bullet"/>
      <w:lvlText w:val="o"/>
      <w:lvlJc w:val="left"/>
      <w:pPr>
        <w:ind w:left="37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B061318">
      <w:start w:val="1"/>
      <w:numFmt w:val="bullet"/>
      <w:lvlText w:val="▪"/>
      <w:lvlJc w:val="left"/>
      <w:pPr>
        <w:ind w:left="44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7104C8A">
      <w:start w:val="1"/>
      <w:numFmt w:val="bullet"/>
      <w:lvlText w:val="•"/>
      <w:lvlJc w:val="left"/>
      <w:pPr>
        <w:ind w:left="5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2AEE7A">
      <w:start w:val="1"/>
      <w:numFmt w:val="bullet"/>
      <w:lvlText w:val="o"/>
      <w:lvlJc w:val="left"/>
      <w:pPr>
        <w:ind w:left="58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5D00896">
      <w:start w:val="1"/>
      <w:numFmt w:val="bullet"/>
      <w:lvlText w:val="▪"/>
      <w:lvlJc w:val="left"/>
      <w:pPr>
        <w:ind w:left="66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B8F60CF"/>
    <w:multiLevelType w:val="hybridMultilevel"/>
    <w:tmpl w:val="5DB672D8"/>
    <w:lvl w:ilvl="0" w:tplc="370EA2C0">
      <w:start w:val="1"/>
      <w:numFmt w:val="decimal"/>
      <w:lvlText w:val="%1."/>
      <w:lvlJc w:val="left"/>
      <w:pPr>
        <w:ind w:left="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208A5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70878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C6E40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5C1CA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4A8C4B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2D8F3F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F2B29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280C2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914FE3"/>
    <w:multiLevelType w:val="hybridMultilevel"/>
    <w:tmpl w:val="07161D0C"/>
    <w:lvl w:ilvl="0" w:tplc="D166D06C">
      <w:start w:val="1"/>
      <w:numFmt w:val="bullet"/>
      <w:lvlText w:val="•"/>
      <w:lvlJc w:val="left"/>
      <w:pPr>
        <w:ind w:left="1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C87FFE">
      <w:start w:val="1"/>
      <w:numFmt w:val="bullet"/>
      <w:lvlText w:val="o"/>
      <w:lvlJc w:val="left"/>
      <w:pPr>
        <w:ind w:left="18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8A66E2">
      <w:start w:val="1"/>
      <w:numFmt w:val="bullet"/>
      <w:lvlText w:val="▪"/>
      <w:lvlJc w:val="left"/>
      <w:pPr>
        <w:ind w:left="25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3424BA2">
      <w:start w:val="1"/>
      <w:numFmt w:val="bullet"/>
      <w:lvlText w:val="•"/>
      <w:lvlJc w:val="left"/>
      <w:pPr>
        <w:ind w:left="3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00BB38">
      <w:start w:val="1"/>
      <w:numFmt w:val="bullet"/>
      <w:lvlText w:val="o"/>
      <w:lvlJc w:val="left"/>
      <w:pPr>
        <w:ind w:left="39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3845BE2">
      <w:start w:val="1"/>
      <w:numFmt w:val="bullet"/>
      <w:lvlText w:val="▪"/>
      <w:lvlJc w:val="left"/>
      <w:pPr>
        <w:ind w:left="46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39A21A6">
      <w:start w:val="1"/>
      <w:numFmt w:val="bullet"/>
      <w:lvlText w:val="•"/>
      <w:lvlJc w:val="left"/>
      <w:pPr>
        <w:ind w:left="5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DE5F68">
      <w:start w:val="1"/>
      <w:numFmt w:val="bullet"/>
      <w:lvlText w:val="o"/>
      <w:lvlJc w:val="left"/>
      <w:pPr>
        <w:ind w:left="61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E12E28A">
      <w:start w:val="1"/>
      <w:numFmt w:val="bullet"/>
      <w:lvlText w:val="▪"/>
      <w:lvlJc w:val="left"/>
      <w:pPr>
        <w:ind w:left="68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9666BCF"/>
    <w:multiLevelType w:val="hybridMultilevel"/>
    <w:tmpl w:val="7968EB5C"/>
    <w:lvl w:ilvl="0" w:tplc="D55E1CB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948978">
      <w:start w:val="1"/>
      <w:numFmt w:val="bullet"/>
      <w:lvlText w:val="o"/>
      <w:lvlJc w:val="left"/>
      <w:pPr>
        <w:ind w:left="1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8D4DA0A">
      <w:start w:val="1"/>
      <w:numFmt w:val="bullet"/>
      <w:lvlText w:val="▪"/>
      <w:lvlJc w:val="left"/>
      <w:pPr>
        <w:ind w:left="1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36449C6">
      <w:start w:val="1"/>
      <w:numFmt w:val="bullet"/>
      <w:lvlText w:val="•"/>
      <w:lvlJc w:val="left"/>
      <w:pPr>
        <w:ind w:left="2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5C9FDC">
      <w:start w:val="1"/>
      <w:numFmt w:val="bullet"/>
      <w:lvlText w:val="o"/>
      <w:lvlJc w:val="left"/>
      <w:pPr>
        <w:ind w:left="34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D9A6090">
      <w:start w:val="1"/>
      <w:numFmt w:val="bullet"/>
      <w:lvlText w:val="▪"/>
      <w:lvlJc w:val="left"/>
      <w:pPr>
        <w:ind w:left="41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7877E2">
      <w:start w:val="1"/>
      <w:numFmt w:val="bullet"/>
      <w:lvlText w:val="•"/>
      <w:lvlJc w:val="left"/>
      <w:pPr>
        <w:ind w:left="48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8C97D6">
      <w:start w:val="1"/>
      <w:numFmt w:val="bullet"/>
      <w:lvlText w:val="o"/>
      <w:lvlJc w:val="left"/>
      <w:pPr>
        <w:ind w:left="55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C64B13A">
      <w:start w:val="1"/>
      <w:numFmt w:val="bullet"/>
      <w:lvlText w:val="▪"/>
      <w:lvlJc w:val="left"/>
      <w:pPr>
        <w:ind w:left="62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A37358F"/>
    <w:multiLevelType w:val="hybridMultilevel"/>
    <w:tmpl w:val="DC009B78"/>
    <w:lvl w:ilvl="0" w:tplc="DF6A86A2">
      <w:start w:val="1"/>
      <w:numFmt w:val="decimal"/>
      <w:lvlText w:val="%1)"/>
      <w:lvlJc w:val="left"/>
      <w:pPr>
        <w:ind w:left="3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6C01CD0">
      <w:start w:val="1"/>
      <w:numFmt w:val="lowerLetter"/>
      <w:lvlText w:val="%2"/>
      <w:lvlJc w:val="left"/>
      <w:pPr>
        <w:ind w:left="10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A5EF1D0">
      <w:start w:val="1"/>
      <w:numFmt w:val="lowerRoman"/>
      <w:lvlText w:val="%3"/>
      <w:lvlJc w:val="left"/>
      <w:pPr>
        <w:ind w:left="18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D38B626">
      <w:start w:val="1"/>
      <w:numFmt w:val="decimal"/>
      <w:lvlText w:val="%4"/>
      <w:lvlJc w:val="left"/>
      <w:pPr>
        <w:ind w:left="25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16CD58E">
      <w:start w:val="1"/>
      <w:numFmt w:val="lowerLetter"/>
      <w:lvlText w:val="%5"/>
      <w:lvlJc w:val="left"/>
      <w:pPr>
        <w:ind w:left="32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09C2626">
      <w:start w:val="1"/>
      <w:numFmt w:val="lowerRoman"/>
      <w:lvlText w:val="%6"/>
      <w:lvlJc w:val="left"/>
      <w:pPr>
        <w:ind w:left="39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8866406">
      <w:start w:val="1"/>
      <w:numFmt w:val="decimal"/>
      <w:lvlText w:val="%7"/>
      <w:lvlJc w:val="left"/>
      <w:pPr>
        <w:ind w:left="46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8402DFA">
      <w:start w:val="1"/>
      <w:numFmt w:val="lowerLetter"/>
      <w:lvlText w:val="%8"/>
      <w:lvlJc w:val="left"/>
      <w:pPr>
        <w:ind w:left="54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FDACE82">
      <w:start w:val="1"/>
      <w:numFmt w:val="lowerRoman"/>
      <w:lvlText w:val="%9"/>
      <w:lvlJc w:val="left"/>
      <w:pPr>
        <w:ind w:left="61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68F165C"/>
    <w:multiLevelType w:val="hybridMultilevel"/>
    <w:tmpl w:val="DB421404"/>
    <w:lvl w:ilvl="0" w:tplc="3B080BDC">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C6CF24">
      <w:start w:val="1"/>
      <w:numFmt w:val="bullet"/>
      <w:lvlText w:val="o"/>
      <w:lvlJc w:val="left"/>
      <w:pPr>
        <w:ind w:left="15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FC67400">
      <w:start w:val="1"/>
      <w:numFmt w:val="bullet"/>
      <w:lvlText w:val="▪"/>
      <w:lvlJc w:val="left"/>
      <w:pPr>
        <w:ind w:left="22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3A00F94">
      <w:start w:val="1"/>
      <w:numFmt w:val="bullet"/>
      <w:lvlText w:val="•"/>
      <w:lvlJc w:val="left"/>
      <w:pPr>
        <w:ind w:left="30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3ED9E2">
      <w:start w:val="1"/>
      <w:numFmt w:val="bullet"/>
      <w:lvlText w:val="o"/>
      <w:lvlJc w:val="left"/>
      <w:pPr>
        <w:ind w:left="37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FADAA8">
      <w:start w:val="1"/>
      <w:numFmt w:val="bullet"/>
      <w:lvlText w:val="▪"/>
      <w:lvlJc w:val="left"/>
      <w:pPr>
        <w:ind w:left="44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4B0F2C0">
      <w:start w:val="1"/>
      <w:numFmt w:val="bullet"/>
      <w:lvlText w:val="•"/>
      <w:lvlJc w:val="left"/>
      <w:pPr>
        <w:ind w:left="5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FAD1CE">
      <w:start w:val="1"/>
      <w:numFmt w:val="bullet"/>
      <w:lvlText w:val="o"/>
      <w:lvlJc w:val="left"/>
      <w:pPr>
        <w:ind w:left="58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3EA49C2">
      <w:start w:val="1"/>
      <w:numFmt w:val="bullet"/>
      <w:lvlText w:val="▪"/>
      <w:lvlJc w:val="left"/>
      <w:pPr>
        <w:ind w:left="66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C2E3929"/>
    <w:multiLevelType w:val="hybridMultilevel"/>
    <w:tmpl w:val="27A2B7CC"/>
    <w:lvl w:ilvl="0" w:tplc="C6CE4C82">
      <w:start w:val="1"/>
      <w:numFmt w:val="decimal"/>
      <w:lvlText w:val="%1."/>
      <w:lvlJc w:val="left"/>
      <w:pPr>
        <w:ind w:left="5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50AE8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174EF2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BEAD8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10D72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A726E2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64741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8ED8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30D1D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916792812">
    <w:abstractNumId w:val="3"/>
  </w:num>
  <w:num w:numId="2" w16cid:durableId="976301067">
    <w:abstractNumId w:val="10"/>
  </w:num>
  <w:num w:numId="3" w16cid:durableId="789544447">
    <w:abstractNumId w:val="1"/>
  </w:num>
  <w:num w:numId="4" w16cid:durableId="633289463">
    <w:abstractNumId w:val="15"/>
  </w:num>
  <w:num w:numId="5" w16cid:durableId="1132821961">
    <w:abstractNumId w:val="7"/>
  </w:num>
  <w:num w:numId="6" w16cid:durableId="1614091159">
    <w:abstractNumId w:val="5"/>
  </w:num>
  <w:num w:numId="7" w16cid:durableId="938682985">
    <w:abstractNumId w:val="13"/>
  </w:num>
  <w:num w:numId="8" w16cid:durableId="1378166103">
    <w:abstractNumId w:val="0"/>
  </w:num>
  <w:num w:numId="9" w16cid:durableId="445852049">
    <w:abstractNumId w:val="11"/>
  </w:num>
  <w:num w:numId="10" w16cid:durableId="1562792515">
    <w:abstractNumId w:val="14"/>
  </w:num>
  <w:num w:numId="11" w16cid:durableId="2028483118">
    <w:abstractNumId w:val="8"/>
  </w:num>
  <w:num w:numId="12" w16cid:durableId="1347949142">
    <w:abstractNumId w:val="9"/>
  </w:num>
  <w:num w:numId="13" w16cid:durableId="28770388">
    <w:abstractNumId w:val="4"/>
  </w:num>
  <w:num w:numId="14" w16cid:durableId="1028213018">
    <w:abstractNumId w:val="6"/>
  </w:num>
  <w:num w:numId="15" w16cid:durableId="1619947144">
    <w:abstractNumId w:val="12"/>
  </w:num>
  <w:num w:numId="16" w16cid:durableId="16631173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E7E"/>
    <w:rsid w:val="000A1441"/>
    <w:rsid w:val="00174F7D"/>
    <w:rsid w:val="00343DD6"/>
    <w:rsid w:val="003734FE"/>
    <w:rsid w:val="00397345"/>
    <w:rsid w:val="0041271D"/>
    <w:rsid w:val="00494093"/>
    <w:rsid w:val="004B156C"/>
    <w:rsid w:val="00625E7E"/>
    <w:rsid w:val="006650B6"/>
    <w:rsid w:val="00705227"/>
    <w:rsid w:val="007D09A9"/>
    <w:rsid w:val="007E6975"/>
    <w:rsid w:val="008D4817"/>
    <w:rsid w:val="008D71CC"/>
    <w:rsid w:val="00940340"/>
    <w:rsid w:val="0095626B"/>
    <w:rsid w:val="009600D0"/>
    <w:rsid w:val="00A0147D"/>
    <w:rsid w:val="00A10FB7"/>
    <w:rsid w:val="00A36F6A"/>
    <w:rsid w:val="00AA7F41"/>
    <w:rsid w:val="00AC1210"/>
    <w:rsid w:val="00AE7FD0"/>
    <w:rsid w:val="00B4521B"/>
    <w:rsid w:val="00B97898"/>
    <w:rsid w:val="00D5489C"/>
    <w:rsid w:val="00DB471D"/>
    <w:rsid w:val="00DE4632"/>
    <w:rsid w:val="00E70356"/>
    <w:rsid w:val="00E74F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297D5"/>
  <w15:docId w15:val="{C8E96242-05DE-4F3D-8772-E2E4F753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7" w:lineRule="auto"/>
      <w:ind w:left="10"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shd w:val="clear" w:color="auto" w:fill="000000"/>
      <w:spacing w:after="173" w:line="265" w:lineRule="auto"/>
      <w:ind w:left="3140" w:hanging="10"/>
      <w:outlineLvl w:val="0"/>
    </w:pPr>
    <w:rPr>
      <w:rFonts w:ascii="Calibri" w:eastAsia="Calibri" w:hAnsi="Calibri" w:cs="Calibri"/>
      <w:b/>
      <w:color w:val="FFFF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FFFFFF"/>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494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093"/>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AE5022753D7FC469F12355EBF8BB929" ma:contentTypeVersion="1" ma:contentTypeDescription="Create a new document." ma:contentTypeScope="" ma:versionID="8f6f531d5631d451ae74ee524f1e2cdb">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0B6FF4-73A6-4BCB-AA1C-597E73ADEAD7}">
  <ds:schemaRefs>
    <ds:schemaRef ds:uri="http://schemas.openxmlformats.org/officeDocument/2006/bibliography"/>
  </ds:schemaRefs>
</ds:datastoreItem>
</file>

<file path=customXml/itemProps2.xml><?xml version="1.0" encoding="utf-8"?>
<ds:datastoreItem xmlns:ds="http://schemas.openxmlformats.org/officeDocument/2006/customXml" ds:itemID="{9CEF8190-78D8-498C-8E3C-9CB4C7600338}"/>
</file>

<file path=customXml/itemProps3.xml><?xml version="1.0" encoding="utf-8"?>
<ds:datastoreItem xmlns:ds="http://schemas.openxmlformats.org/officeDocument/2006/customXml" ds:itemID="{D5348072-0D62-4116-ACFB-53C072A2858C}"/>
</file>

<file path=customXml/itemProps4.xml><?xml version="1.0" encoding="utf-8"?>
<ds:datastoreItem xmlns:ds="http://schemas.openxmlformats.org/officeDocument/2006/customXml" ds:itemID="{6E473D6C-7DF9-4E71-B676-EF56FD742600}"/>
</file>

<file path=docProps/app.xml><?xml version="1.0" encoding="utf-8"?>
<Properties xmlns="http://schemas.openxmlformats.org/officeDocument/2006/extended-properties" xmlns:vt="http://schemas.openxmlformats.org/officeDocument/2006/docPropsVTypes">
  <Template>Normal.dotm</Template>
  <TotalTime>19</TotalTime>
  <Pages>17</Pages>
  <Words>4499</Words>
  <Characters>25646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dlyon</dc:creator>
  <cp:keywords/>
  <cp:lastModifiedBy>Mary-Clare Jackson</cp:lastModifiedBy>
  <cp:revision>22</cp:revision>
  <dcterms:created xsi:type="dcterms:W3CDTF">2022-09-16T14:29:00Z</dcterms:created>
  <dcterms:modified xsi:type="dcterms:W3CDTF">2023-10-04T16:40:00Z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0x010100DAE5022753D7FC469F12355EBF8BB929</vt:lpwstr>
  </property>
</Properties>
</file>